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93" w:rsidRPr="00642DE6" w:rsidRDefault="00BB6393" w:rsidP="00BB6393">
      <w:pPr>
        <w:jc w:val="both"/>
        <w:rPr>
          <w:caps/>
          <w:sz w:val="72"/>
          <w:szCs w:val="72"/>
        </w:rPr>
      </w:pPr>
      <w:bookmarkStart w:id="0" w:name="_GoBack"/>
      <w:bookmarkEnd w:id="0"/>
    </w:p>
    <w:p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:rsidR="00BB6393" w:rsidRDefault="00BB6393" w:rsidP="00BB639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BB6393" w:rsidRDefault="00BB6393" w:rsidP="00BB6393"/>
    <w:p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3E5827" w:rsidRDefault="00BB6393" w:rsidP="003E582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E5827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0A3592" w:rsidRDefault="000A3592" w:rsidP="003E5827">
      <w:pPr>
        <w:pStyle w:val="Zkladnodstavec"/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:rsidR="0052342C" w:rsidRPr="00052650" w:rsidRDefault="003E5827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4</w:t>
      </w:r>
      <w:r w:rsidR="0052342C"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.1</w:t>
      </w:r>
    </w:p>
    <w:p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0417B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62</w:t>
      </w:r>
    </w:p>
    <w:p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BB6393" w:rsidRPr="00931A6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Transformační plán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BB6393" w:rsidRDefault="00BB6393" w:rsidP="00BB6393">
      <w:pPr>
        <w:jc w:val="both"/>
        <w:rPr>
          <w:caps/>
        </w:rPr>
      </w:pPr>
    </w:p>
    <w:p w:rsidR="00642DE6" w:rsidRDefault="00642DE6" w:rsidP="00BB6393">
      <w:pPr>
        <w:jc w:val="both"/>
        <w:rPr>
          <w:caps/>
        </w:rPr>
      </w:pPr>
    </w:p>
    <w:p w:rsidR="00BB6393" w:rsidRPr="007979A3" w:rsidRDefault="00477F2E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C7E0F">
        <w:rPr>
          <w:rFonts w:asciiTheme="majorHAnsi" w:hAnsiTheme="majorHAnsi" w:cs="MyriadPro-Black"/>
          <w:caps/>
          <w:sz w:val="32"/>
          <w:szCs w:val="40"/>
        </w:rPr>
        <w:t>21</w:t>
      </w:r>
      <w:r w:rsidR="000A35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612A2">
        <w:rPr>
          <w:rFonts w:asciiTheme="majorHAnsi" w:hAnsiTheme="majorHAnsi" w:cs="MyriadPro-Black"/>
          <w:caps/>
          <w:sz w:val="32"/>
          <w:szCs w:val="40"/>
        </w:rPr>
        <w:t>9</w:t>
      </w:r>
      <w:r w:rsidR="00FB7D8A">
        <w:rPr>
          <w:rFonts w:asciiTheme="majorHAnsi" w:hAnsiTheme="majorHAnsi" w:cs="MyriadPro-Black"/>
          <w:caps/>
          <w:sz w:val="32"/>
          <w:szCs w:val="40"/>
        </w:rPr>
        <w:t>. 201</w:t>
      </w:r>
      <w:r w:rsidR="006612A2">
        <w:rPr>
          <w:rFonts w:asciiTheme="majorHAnsi" w:hAnsiTheme="majorHAnsi" w:cs="MyriadPro-Black"/>
          <w:caps/>
          <w:sz w:val="32"/>
          <w:szCs w:val="40"/>
        </w:rPr>
        <w:t>7</w:t>
      </w:r>
    </w:p>
    <w:p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836E50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74AFC" w:rsidRPr="003F7E1F" w:rsidRDefault="00725D98" w:rsidP="00725D98">
      <w:pPr>
        <w:pStyle w:val="nadpis2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lastRenderedPageBreak/>
        <w:t>Transformační plán</w:t>
      </w:r>
    </w:p>
    <w:p w:rsidR="00725D98" w:rsidRDefault="00725D98" w:rsidP="00F74AFC">
      <w:pPr>
        <w:pStyle w:val="Zpravatext"/>
        <w:rPr>
          <w:b/>
        </w:rPr>
      </w:pPr>
    </w:p>
    <w:p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725D98">
        <w:rPr>
          <w:b/>
        </w:rPr>
        <w:t xml:space="preserve"> </w:t>
      </w:r>
      <w:r w:rsidR="00457878">
        <w:rPr>
          <w:rStyle w:val="Znakapoznpodarou"/>
          <w:b/>
        </w:rPr>
        <w:footnoteReference w:id="1"/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6142"/>
      </w:tblGrid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4AFC" w:rsidRDefault="00F74AFC" w:rsidP="003F7E1F">
      <w:pPr>
        <w:spacing w:before="60" w:after="0" w:line="240" w:lineRule="auto"/>
        <w:rPr>
          <w:rFonts w:cs="Arial"/>
        </w:rPr>
      </w:pPr>
    </w:p>
    <w:p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5199" w:rsidRPr="00D45FF3" w:rsidTr="00642DE6">
        <w:tc>
          <w:tcPr>
            <w:tcW w:w="2962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2962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2962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:rsidTr="00642DE6">
        <w:tc>
          <w:tcPr>
            <w:tcW w:w="2962" w:type="dxa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:rsidTr="00642DE6">
        <w:tc>
          <w:tcPr>
            <w:tcW w:w="3126" w:type="dxa"/>
            <w:gridSpan w:val="5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:rsidTr="00642DE6">
        <w:tc>
          <w:tcPr>
            <w:tcW w:w="4111" w:type="dxa"/>
            <w:gridSpan w:val="9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:rsidTr="00642DE6">
        <w:tc>
          <w:tcPr>
            <w:tcW w:w="4111" w:type="dxa"/>
            <w:gridSpan w:val="9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:rsidTr="00642DE6">
        <w:tc>
          <w:tcPr>
            <w:tcW w:w="4076" w:type="dxa"/>
            <w:gridSpan w:val="8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:rsidTr="00642DE6">
        <w:tc>
          <w:tcPr>
            <w:tcW w:w="2143" w:type="dxa"/>
            <w:gridSpan w:val="2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:rsidTr="00642DE6">
        <w:tc>
          <w:tcPr>
            <w:tcW w:w="3119" w:type="dxa"/>
            <w:gridSpan w:val="4"/>
            <w:shd w:val="clear" w:color="auto" w:fill="F2F2F2" w:themeFill="background1" w:themeFillShade="F2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shd w:val="clear" w:color="auto" w:fill="F2F2F2" w:themeFill="background1" w:themeFillShade="F2"/>
          </w:tcPr>
          <w:p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shd w:val="clear" w:color="auto" w:fill="F2F2F2" w:themeFill="background1" w:themeFillShade="F2"/>
          </w:tcPr>
          <w:p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:rsidTr="00642DE6">
        <w:tc>
          <w:tcPr>
            <w:tcW w:w="3119" w:type="dxa"/>
            <w:gridSpan w:val="4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:rsidTr="00642DE6">
        <w:tc>
          <w:tcPr>
            <w:tcW w:w="9180" w:type="dxa"/>
            <w:gridSpan w:val="17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:rsidTr="00642DE6">
        <w:tc>
          <w:tcPr>
            <w:tcW w:w="4076" w:type="dxa"/>
            <w:gridSpan w:val="8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:rsidTr="00642DE6">
        <w:tc>
          <w:tcPr>
            <w:tcW w:w="2143" w:type="dxa"/>
            <w:gridSpan w:val="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:rsidTr="00642DE6">
        <w:tc>
          <w:tcPr>
            <w:tcW w:w="993" w:type="dxa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</w:tcPr>
          <w:p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:rsidTr="00642DE6">
        <w:tc>
          <w:tcPr>
            <w:tcW w:w="993" w:type="dxa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mimo přímou péči / technicko-hospodářský personál</w:t>
            </w: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auto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shd w:val="clear" w:color="auto" w:fill="auto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shd w:val="clear" w:color="auto" w:fill="auto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:rsidTr="00642DE6">
        <w:tc>
          <w:tcPr>
            <w:tcW w:w="3753" w:type="dxa"/>
            <w:gridSpan w:val="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:rsidTr="00642DE6">
        <w:tc>
          <w:tcPr>
            <w:tcW w:w="3753" w:type="dxa"/>
            <w:gridSpan w:val="7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objektu (popis budovy a areálu)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:rsidTr="00642DE6">
        <w:tc>
          <w:tcPr>
            <w:tcW w:w="2143" w:type="dxa"/>
            <w:gridSpan w:val="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7E1F" w:rsidRPr="000E63C9" w:rsidRDefault="003F7E1F" w:rsidP="003F7E1F">
      <w:pPr>
        <w:pStyle w:val="Zpravatext"/>
      </w:pPr>
    </w:p>
    <w:p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4AFC" w:rsidRPr="003B0895" w:rsidTr="00642DE6">
        <w:tc>
          <w:tcPr>
            <w:tcW w:w="4498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:rsidTr="00642DE6">
        <w:tc>
          <w:tcPr>
            <w:tcW w:w="4498" w:type="dxa"/>
          </w:tcPr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</w:tc>
      </w:tr>
      <w:tr w:rsidR="00F74AFC" w:rsidRPr="003B0895" w:rsidTr="00642DE6">
        <w:tc>
          <w:tcPr>
            <w:tcW w:w="4498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t xml:space="preserve">existující zdroje podpory v komunitě </w:t>
            </w:r>
          </w:p>
          <w:p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lastRenderedPageBreak/>
              <w:t>poptávka po sociálních službách;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>podpora okolí pro transformaci (úřady, opatrovníci, příbuzní uživatelů apod.)</w:t>
            </w:r>
            <w:r>
              <w:rPr>
                <w:sz w:val="18"/>
              </w:rPr>
              <w:t>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lastRenderedPageBreak/>
              <w:t>projevy obav a předsudků v komunitě</w:t>
            </w:r>
          </w:p>
        </w:tc>
      </w:tr>
      <w:tr w:rsidR="00F74AFC" w:rsidTr="00642DE6">
        <w:tc>
          <w:tcPr>
            <w:tcW w:w="4498" w:type="dxa"/>
          </w:tcPr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:rsidR="00F74AFC" w:rsidRDefault="00F74AFC" w:rsidP="00DB04BB">
            <w:pPr>
              <w:pStyle w:val="Zpravatext"/>
            </w:pPr>
          </w:p>
        </w:tc>
      </w:tr>
    </w:tbl>
    <w:p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:rsidR="00C12BAC" w:rsidRPr="00C12BAC" w:rsidRDefault="00C12BAC" w:rsidP="00C12BAC">
      <w:pPr>
        <w:pStyle w:val="Zpravatext"/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74AFC" w:rsidTr="00642DE6">
        <w:tc>
          <w:tcPr>
            <w:tcW w:w="9072" w:type="dxa"/>
            <w:shd w:val="clear" w:color="auto" w:fill="F2F2F2" w:themeFill="background1" w:themeFillShade="F2"/>
            <w:hideMark/>
          </w:tcPr>
          <w:p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:rsidR="00F74AFC" w:rsidRDefault="007A53B0" w:rsidP="00743839">
            <w:pPr>
              <w:pStyle w:val="Zpravatext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:rsidTr="00642DE6">
        <w:tc>
          <w:tcPr>
            <w:tcW w:w="9072" w:type="dxa"/>
          </w:tcPr>
          <w:p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:rsidTr="00642DE6">
        <w:tc>
          <w:tcPr>
            <w:tcW w:w="9072" w:type="dxa"/>
            <w:shd w:val="pct5" w:color="auto" w:fill="auto"/>
          </w:tcPr>
          <w:p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:rsidTr="00642DE6">
        <w:tc>
          <w:tcPr>
            <w:tcW w:w="9072" w:type="dxa"/>
          </w:tcPr>
          <w:p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:rsidTr="00642DE6">
        <w:tc>
          <w:tcPr>
            <w:tcW w:w="9072" w:type="dxa"/>
            <w:shd w:val="clear" w:color="auto" w:fill="F2F2F2" w:themeFill="background1" w:themeFillShade="F2"/>
          </w:tcPr>
          <w:p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Návaznost na strategické dokumenty</w:t>
            </w:r>
          </w:p>
          <w:p w:rsidR="00EF0997" w:rsidRPr="00EF0997" w:rsidRDefault="00EF0997" w:rsidP="00EF0997">
            <w:pPr>
              <w:pStyle w:val="Zpravatex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lastRenderedPageBreak/>
              <w:t>Soulad vize se střednědobým plánem rozvoje sociálních služeb příslušného kraje, případně dotčených obcí</w:t>
            </w:r>
          </w:p>
        </w:tc>
      </w:tr>
      <w:tr w:rsidR="00EF0997" w:rsidTr="00642DE6">
        <w:tc>
          <w:tcPr>
            <w:tcW w:w="9072" w:type="dxa"/>
          </w:tcPr>
          <w:p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:rsidTr="00851196">
        <w:tc>
          <w:tcPr>
            <w:tcW w:w="9072" w:type="dxa"/>
            <w:shd w:val="pct5" w:color="auto" w:fill="auto"/>
          </w:tcPr>
          <w:p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:rsidTr="00DB42D9">
        <w:tc>
          <w:tcPr>
            <w:tcW w:w="9072" w:type="dxa"/>
          </w:tcPr>
          <w:p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4AFC" w:rsidRDefault="00F74AFC" w:rsidP="00F74AFC">
      <w:pPr>
        <w:pStyle w:val="Zpravatext"/>
      </w:pPr>
    </w:p>
    <w:p w:rsidR="0085133E" w:rsidRDefault="0085133E" w:rsidP="00F74AFC">
      <w:pPr>
        <w:pStyle w:val="Zpravatext"/>
      </w:pPr>
    </w:p>
    <w:p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795319">
        <w:rPr>
          <w:b/>
          <w:sz w:val="24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:rsidR="00F74AFC" w:rsidRDefault="00F74AFC" w:rsidP="00F74AFC">
      <w:pPr>
        <w:pStyle w:val="Zpravatext"/>
        <w:rPr>
          <w:b/>
          <w:lang w:eastAsia="zh-CN"/>
        </w:rPr>
      </w:pPr>
    </w:p>
    <w:p w:rsidR="00F74AFC" w:rsidRPr="00F72DD8" w:rsidRDefault="00F74AFC" w:rsidP="003F7E1F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:rsidTr="00642DE6">
        <w:tc>
          <w:tcPr>
            <w:tcW w:w="9214" w:type="dxa"/>
            <w:gridSpan w:val="3"/>
            <w:shd w:val="clear" w:color="auto" w:fill="F2F2F2" w:themeFill="background1" w:themeFillShade="F2"/>
            <w:hideMark/>
          </w:tcPr>
          <w:p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:rsidTr="00642DE6">
        <w:tc>
          <w:tcPr>
            <w:tcW w:w="1985" w:type="dxa"/>
            <w:shd w:val="clear" w:color="auto" w:fill="F2F2F2" w:themeFill="background1" w:themeFillShade="F2"/>
          </w:tcPr>
          <w:p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:rsidTr="00642DE6">
        <w:trPr>
          <w:trHeight w:val="1190"/>
        </w:trPr>
        <w:tc>
          <w:tcPr>
            <w:tcW w:w="1985" w:type="dxa"/>
            <w:shd w:val="clear" w:color="auto" w:fill="auto"/>
          </w:tcPr>
          <w:p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:rsidTr="00642DE6">
        <w:trPr>
          <w:trHeight w:val="435"/>
        </w:trPr>
        <w:tc>
          <w:tcPr>
            <w:tcW w:w="1985" w:type="dxa"/>
            <w:vMerge w:val="restart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shd w:val="clear" w:color="auto" w:fill="auto"/>
          </w:tcPr>
          <w:p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3EF7" w:rsidRDefault="004B3EF7" w:rsidP="00F74AFC">
      <w:pPr>
        <w:pStyle w:val="Zpravatext"/>
      </w:pPr>
    </w:p>
    <w:p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:rsidR="00F74AFC" w:rsidRDefault="00F74AFC" w:rsidP="00F74AFC">
      <w:pPr>
        <w:pStyle w:val="Zpravatext"/>
        <w:rPr>
          <w:b/>
          <w:lang w:eastAsia="zh-CN"/>
        </w:rPr>
      </w:pPr>
    </w:p>
    <w:p w:rsidR="00F74AFC" w:rsidRPr="00A837AC" w:rsidRDefault="00F74AFC" w:rsidP="00CB4BB4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:rsidTr="00642DE6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:rsidTr="00642DE6">
        <w:tc>
          <w:tcPr>
            <w:tcW w:w="1560" w:type="dxa"/>
            <w:shd w:val="clear" w:color="auto" w:fill="F2F2F2" w:themeFill="background1" w:themeFillShade="F2"/>
          </w:tcPr>
          <w:p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:rsidTr="00642DE6">
        <w:tc>
          <w:tcPr>
            <w:tcW w:w="1560" w:type="dxa"/>
            <w:vMerge w:val="restart"/>
            <w:shd w:val="clear" w:color="auto" w:fill="auto"/>
          </w:tcPr>
          <w:p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:rsidTr="00642DE6">
        <w:tc>
          <w:tcPr>
            <w:tcW w:w="1560" w:type="dxa"/>
            <w:vMerge/>
            <w:shd w:val="clear" w:color="auto" w:fill="auto"/>
          </w:tcPr>
          <w:p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 w:val="restart"/>
            <w:shd w:val="clear" w:color="auto" w:fill="auto"/>
          </w:tcPr>
          <w:p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:rsidTr="00642DE6">
        <w:trPr>
          <w:trHeight w:val="404"/>
        </w:trPr>
        <w:tc>
          <w:tcPr>
            <w:tcW w:w="1560" w:type="dxa"/>
            <w:vMerge/>
            <w:shd w:val="clear" w:color="auto" w:fill="auto"/>
          </w:tcPr>
          <w:p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4AFC" w:rsidRDefault="00F74AFC" w:rsidP="00F74AFC">
      <w:pPr>
        <w:pStyle w:val="Zpravatext"/>
        <w:rPr>
          <w:lang w:eastAsia="zh-CN"/>
        </w:rPr>
      </w:pPr>
    </w:p>
    <w:p w:rsidR="006C0624" w:rsidRDefault="006C0624" w:rsidP="00F74AFC">
      <w:pPr>
        <w:pStyle w:val="Zpravatext"/>
        <w:rPr>
          <w:lang w:eastAsia="zh-CN"/>
        </w:rPr>
      </w:pPr>
    </w:p>
    <w:p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D21" w:rsidRDefault="00451D21" w:rsidP="00F74AFC">
      <w:pPr>
        <w:spacing w:after="0" w:line="240" w:lineRule="auto"/>
      </w:pPr>
      <w:r>
        <w:separator/>
      </w:r>
    </w:p>
  </w:endnote>
  <w:endnote w:type="continuationSeparator" w:id="0">
    <w:p w:rsidR="00451D21" w:rsidRDefault="00451D2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795319">
      <w:rPr>
        <w:rStyle w:val="slostrnky"/>
        <w:rFonts w:ascii="Arial" w:hAnsi="Arial" w:cs="Arial"/>
        <w:noProof/>
        <w:sz w:val="20"/>
      </w:rPr>
      <w:t>2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795319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D21" w:rsidRDefault="00451D21" w:rsidP="00F74AFC">
      <w:pPr>
        <w:spacing w:after="0" w:line="240" w:lineRule="auto"/>
      </w:pPr>
      <w:r>
        <w:separator/>
      </w:r>
    </w:p>
  </w:footnote>
  <w:footnote w:type="continuationSeparator" w:id="0">
    <w:p w:rsidR="00451D21" w:rsidRDefault="00451D21" w:rsidP="00F74AFC">
      <w:pPr>
        <w:spacing w:after="0" w:line="240" w:lineRule="auto"/>
      </w:pPr>
      <w:r>
        <w:continuationSeparator/>
      </w:r>
    </w:p>
  </w:footnote>
  <w:footnote w:id="1">
    <w:p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0CBD9E5" wp14:editId="2772D2A0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50" w:rsidRDefault="00836E50">
    <w:pPr>
      <w:pStyle w:val="Zhlav"/>
    </w:pPr>
    <w:r>
      <w:rPr>
        <w:noProof/>
        <w:lang w:eastAsia="cs-CZ"/>
      </w:rPr>
      <w:drawing>
        <wp:inline distT="0" distB="0" distL="0" distR="0" wp14:anchorId="61E23111" wp14:editId="2388AFDB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FC"/>
    <w:rsid w:val="00000DB2"/>
    <w:rsid w:val="00001F5A"/>
    <w:rsid w:val="00027187"/>
    <w:rsid w:val="00055199"/>
    <w:rsid w:val="0008173C"/>
    <w:rsid w:val="00091CC1"/>
    <w:rsid w:val="000A3592"/>
    <w:rsid w:val="000C382C"/>
    <w:rsid w:val="000D27FF"/>
    <w:rsid w:val="000D3396"/>
    <w:rsid w:val="000E63C9"/>
    <w:rsid w:val="0012770D"/>
    <w:rsid w:val="0013615F"/>
    <w:rsid w:val="00174011"/>
    <w:rsid w:val="001833F5"/>
    <w:rsid w:val="00197871"/>
    <w:rsid w:val="001C0D16"/>
    <w:rsid w:val="001D223B"/>
    <w:rsid w:val="0020417B"/>
    <w:rsid w:val="002053D4"/>
    <w:rsid w:val="00213738"/>
    <w:rsid w:val="002245F6"/>
    <w:rsid w:val="002A2438"/>
    <w:rsid w:val="002A4273"/>
    <w:rsid w:val="002C69AF"/>
    <w:rsid w:val="002D0C6C"/>
    <w:rsid w:val="002D3394"/>
    <w:rsid w:val="003041CA"/>
    <w:rsid w:val="00314B5F"/>
    <w:rsid w:val="0034351C"/>
    <w:rsid w:val="00353AEA"/>
    <w:rsid w:val="00373102"/>
    <w:rsid w:val="00374480"/>
    <w:rsid w:val="003A1B46"/>
    <w:rsid w:val="003E0F3D"/>
    <w:rsid w:val="003E5827"/>
    <w:rsid w:val="003F39FA"/>
    <w:rsid w:val="003F7E1F"/>
    <w:rsid w:val="0040278F"/>
    <w:rsid w:val="00423A83"/>
    <w:rsid w:val="0043367C"/>
    <w:rsid w:val="0044313E"/>
    <w:rsid w:val="00444F8E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922F6"/>
    <w:rsid w:val="005924C9"/>
    <w:rsid w:val="00597675"/>
    <w:rsid w:val="005B5867"/>
    <w:rsid w:val="005E27B4"/>
    <w:rsid w:val="005F7226"/>
    <w:rsid w:val="00632AAC"/>
    <w:rsid w:val="0063791B"/>
    <w:rsid w:val="00642DB7"/>
    <w:rsid w:val="00642DE6"/>
    <w:rsid w:val="00643853"/>
    <w:rsid w:val="006612A2"/>
    <w:rsid w:val="006817F6"/>
    <w:rsid w:val="0069245D"/>
    <w:rsid w:val="0069606A"/>
    <w:rsid w:val="006A4E79"/>
    <w:rsid w:val="006C0624"/>
    <w:rsid w:val="006D0C70"/>
    <w:rsid w:val="006F1674"/>
    <w:rsid w:val="00725D98"/>
    <w:rsid w:val="007276FA"/>
    <w:rsid w:val="00743839"/>
    <w:rsid w:val="00750E77"/>
    <w:rsid w:val="00751226"/>
    <w:rsid w:val="0079114D"/>
    <w:rsid w:val="00795319"/>
    <w:rsid w:val="007A53B0"/>
    <w:rsid w:val="007B4038"/>
    <w:rsid w:val="007E0FFE"/>
    <w:rsid w:val="007E53E6"/>
    <w:rsid w:val="007F64D2"/>
    <w:rsid w:val="007F77D8"/>
    <w:rsid w:val="0082296F"/>
    <w:rsid w:val="0082535D"/>
    <w:rsid w:val="00827914"/>
    <w:rsid w:val="00836E50"/>
    <w:rsid w:val="00851196"/>
    <w:rsid w:val="0085133E"/>
    <w:rsid w:val="008562DF"/>
    <w:rsid w:val="008725D1"/>
    <w:rsid w:val="008852D8"/>
    <w:rsid w:val="00887A2E"/>
    <w:rsid w:val="008A7E02"/>
    <w:rsid w:val="008B40A4"/>
    <w:rsid w:val="008D5ACE"/>
    <w:rsid w:val="008D5FBC"/>
    <w:rsid w:val="008E2EDD"/>
    <w:rsid w:val="0098371F"/>
    <w:rsid w:val="009855D2"/>
    <w:rsid w:val="00992D62"/>
    <w:rsid w:val="00997DC4"/>
    <w:rsid w:val="009A7231"/>
    <w:rsid w:val="009C11BD"/>
    <w:rsid w:val="009F50C1"/>
    <w:rsid w:val="00A35E00"/>
    <w:rsid w:val="00A670CC"/>
    <w:rsid w:val="00A75E0B"/>
    <w:rsid w:val="00A80530"/>
    <w:rsid w:val="00A84E2F"/>
    <w:rsid w:val="00A863FB"/>
    <w:rsid w:val="00A90357"/>
    <w:rsid w:val="00AB06C6"/>
    <w:rsid w:val="00AB5FB3"/>
    <w:rsid w:val="00AC2683"/>
    <w:rsid w:val="00AC7066"/>
    <w:rsid w:val="00AD04DD"/>
    <w:rsid w:val="00AE4C0F"/>
    <w:rsid w:val="00AF5609"/>
    <w:rsid w:val="00B006E4"/>
    <w:rsid w:val="00B47272"/>
    <w:rsid w:val="00B47351"/>
    <w:rsid w:val="00B505E4"/>
    <w:rsid w:val="00B86664"/>
    <w:rsid w:val="00BB43F9"/>
    <w:rsid w:val="00BB53C0"/>
    <w:rsid w:val="00BB6393"/>
    <w:rsid w:val="00BE1DC4"/>
    <w:rsid w:val="00BE2686"/>
    <w:rsid w:val="00BF3ED2"/>
    <w:rsid w:val="00C0685A"/>
    <w:rsid w:val="00C12BAC"/>
    <w:rsid w:val="00C978AB"/>
    <w:rsid w:val="00CA718B"/>
    <w:rsid w:val="00CB4BB4"/>
    <w:rsid w:val="00CC013B"/>
    <w:rsid w:val="00CC066B"/>
    <w:rsid w:val="00CE7A19"/>
    <w:rsid w:val="00D42386"/>
    <w:rsid w:val="00D71000"/>
    <w:rsid w:val="00D7722F"/>
    <w:rsid w:val="00D87E75"/>
    <w:rsid w:val="00D91462"/>
    <w:rsid w:val="00D97530"/>
    <w:rsid w:val="00DA0E8A"/>
    <w:rsid w:val="00DA7CF3"/>
    <w:rsid w:val="00DB04BB"/>
    <w:rsid w:val="00DB42D9"/>
    <w:rsid w:val="00DF45BC"/>
    <w:rsid w:val="00E10C00"/>
    <w:rsid w:val="00E27A68"/>
    <w:rsid w:val="00E37F1B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11259"/>
    <w:rsid w:val="00F34776"/>
    <w:rsid w:val="00F72D91"/>
    <w:rsid w:val="00F74AFC"/>
    <w:rsid w:val="00F768EF"/>
    <w:rsid w:val="00F76CC1"/>
    <w:rsid w:val="00F944C7"/>
    <w:rsid w:val="00FB7D8A"/>
    <w:rsid w:val="00FC7C89"/>
    <w:rsid w:val="00FC7E0F"/>
    <w:rsid w:val="00FD36C3"/>
    <w:rsid w:val="00FD3A0A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F573"/>
  <w15:docId w15:val="{A8810865-E496-4264-9256-2009AAAE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93BC4-5C82-4639-9287-0F08944D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1010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Soňa Habová</cp:lastModifiedBy>
  <cp:revision>23</cp:revision>
  <dcterms:created xsi:type="dcterms:W3CDTF">2015-09-01T13:43:00Z</dcterms:created>
  <dcterms:modified xsi:type="dcterms:W3CDTF">2017-09-19T11:23:00Z</dcterms:modified>
</cp:coreProperties>
</file>