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BA" w:rsidRPr="00FD59BA" w:rsidRDefault="00FD59BA" w:rsidP="004C354B">
      <w:pPr>
        <w:spacing w:after="0"/>
        <w:jc w:val="center"/>
        <w:outlineLvl w:val="0"/>
        <w:rPr>
          <w:rFonts w:cs="Arial"/>
          <w:b/>
          <w:bCs/>
          <w:i w:val="0"/>
          <w:iCs w:val="0"/>
          <w:sz w:val="28"/>
          <w:szCs w:val="28"/>
        </w:rPr>
      </w:pPr>
      <w:r w:rsidRPr="00FD59BA">
        <w:rPr>
          <w:rFonts w:cs="Arial"/>
          <w:b/>
          <w:bCs/>
          <w:i w:val="0"/>
          <w:iCs w:val="0"/>
          <w:sz w:val="28"/>
          <w:szCs w:val="28"/>
        </w:rPr>
        <w:t>DOTAZNÍK PRO ŽADATELE PRO</w:t>
      </w:r>
      <w:r w:rsidR="00A007EC">
        <w:rPr>
          <w:rFonts w:cs="Arial"/>
          <w:b/>
          <w:bCs/>
          <w:i w:val="0"/>
          <w:iCs w:val="0"/>
          <w:sz w:val="28"/>
          <w:szCs w:val="28"/>
        </w:rPr>
        <w:t xml:space="preserve"> BODOVÉ HODNOCENÍ KRITÉRIA </w:t>
      </w:r>
    </w:p>
    <w:p w:rsidR="00525BCD" w:rsidRPr="002E7701" w:rsidRDefault="00E47967" w:rsidP="004C354B">
      <w:pPr>
        <w:jc w:val="center"/>
        <w:outlineLvl w:val="0"/>
        <w:rPr>
          <w:rFonts w:cs="Arial"/>
          <w:b/>
          <w:bCs/>
          <w:i w:val="0"/>
          <w:iCs w:val="0"/>
          <w:sz w:val="32"/>
          <w:szCs w:val="32"/>
        </w:rPr>
      </w:pPr>
      <w:r>
        <w:rPr>
          <w:rFonts w:cs="Arial"/>
          <w:b/>
          <w:bCs/>
          <w:i w:val="0"/>
          <w:iCs w:val="0"/>
          <w:sz w:val="32"/>
          <w:szCs w:val="32"/>
        </w:rPr>
        <w:t xml:space="preserve">Celospolečenská odpovědnost žadatele </w:t>
      </w:r>
      <w:r w:rsidR="00A007EC">
        <w:rPr>
          <w:rFonts w:cs="Arial"/>
          <w:b/>
          <w:bCs/>
          <w:i w:val="0"/>
          <w:iCs w:val="0"/>
          <w:sz w:val="32"/>
          <w:szCs w:val="32"/>
        </w:rPr>
        <w:t>(</w:t>
      </w:r>
      <w:r w:rsidR="00D43D1E">
        <w:rPr>
          <w:rFonts w:cs="Arial"/>
          <w:b/>
          <w:bCs/>
          <w:i w:val="0"/>
          <w:iCs w:val="0"/>
          <w:sz w:val="32"/>
          <w:szCs w:val="32"/>
        </w:rPr>
        <w:t>za poslední 2 kalendářní roky</w:t>
      </w:r>
      <w:r w:rsidR="00A007EC">
        <w:rPr>
          <w:rFonts w:cs="Arial"/>
          <w:b/>
          <w:bCs/>
          <w:i w:val="0"/>
          <w:iCs w:val="0"/>
          <w:sz w:val="32"/>
          <w:szCs w:val="32"/>
        </w:rPr>
        <w:t>)</w:t>
      </w:r>
      <w:r w:rsidR="00FD59BA">
        <w:rPr>
          <w:rFonts w:cs="Arial"/>
          <w:b/>
          <w:bCs/>
          <w:i w:val="0"/>
          <w:iCs w:val="0"/>
          <w:sz w:val="32"/>
          <w:szCs w:val="32"/>
        </w:rPr>
        <w:t xml:space="preserve">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497"/>
        <w:gridCol w:w="2629"/>
      </w:tblGrid>
      <w:tr w:rsidR="002E7701" w:rsidRPr="00EC311C" w:rsidTr="004C354B">
        <w:tc>
          <w:tcPr>
            <w:tcW w:w="3794" w:type="dxa"/>
            <w:shd w:val="clear" w:color="auto" w:fill="D9D9D9"/>
            <w:vAlign w:val="center"/>
          </w:tcPr>
          <w:p w:rsidR="002E7701" w:rsidRPr="00EC311C" w:rsidRDefault="002E7701" w:rsidP="00E47967">
            <w:pPr>
              <w:rPr>
                <w:i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Zaměstnávání sociálně či zdravotně znevýhodněných osob</w:t>
            </w:r>
            <w:r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9497" w:type="dxa"/>
            <w:shd w:val="clear" w:color="auto" w:fill="D9D9D9"/>
            <w:vAlign w:val="center"/>
          </w:tcPr>
          <w:p w:rsidR="002E7701" w:rsidRPr="00EC311C" w:rsidRDefault="002E7701" w:rsidP="00EB5354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Žadatel uvede</w:t>
            </w:r>
            <w:r>
              <w:rPr>
                <w:rFonts w:cs="Arial"/>
                <w:i w:val="0"/>
                <w:iCs w:val="0"/>
                <w:sz w:val="22"/>
                <w:szCs w:val="22"/>
              </w:rPr>
              <w:t>, v jaké výši se pohyboval přepočtený počet zaměstnanců nebo spolupracujících osob, v</w:t>
            </w:r>
            <w:r w:rsidR="0064561F">
              <w:rPr>
                <w:rFonts w:cs="Arial"/>
                <w:i w:val="0"/>
                <w:iCs w:val="0"/>
                <w:sz w:val="22"/>
                <w:szCs w:val="22"/>
              </w:rPr>
              <w:t xml:space="preserve"> 1 libovolném </w:t>
            </w:r>
            <w:r>
              <w:rPr>
                <w:rFonts w:cs="Arial"/>
                <w:i w:val="0"/>
                <w:iCs w:val="0"/>
                <w:sz w:val="22"/>
                <w:szCs w:val="22"/>
              </w:rPr>
              <w:t>účetním období.</w:t>
            </w:r>
            <w:r w:rsidR="004C354B">
              <w:rPr>
                <w:rFonts w:cs="Arial"/>
                <w:i w:val="0"/>
                <w:iCs w:val="0"/>
                <w:sz w:val="22"/>
                <w:szCs w:val="22"/>
              </w:rPr>
              <w:t xml:space="preserve"> Uvede též jméno, příjmení tohoto zaměstnance a datum jeho narození.</w:t>
            </w:r>
          </w:p>
        </w:tc>
        <w:tc>
          <w:tcPr>
            <w:tcW w:w="2629" w:type="dxa"/>
            <w:shd w:val="clear" w:color="auto" w:fill="D9D9D9"/>
            <w:vAlign w:val="center"/>
          </w:tcPr>
          <w:p w:rsidR="002E7701" w:rsidRPr="00EC311C" w:rsidRDefault="002E7701" w:rsidP="00EB5354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i w:val="0"/>
                <w:iCs w:val="0"/>
                <w:sz w:val="22"/>
                <w:szCs w:val="22"/>
              </w:rPr>
              <w:t>Za období</w:t>
            </w:r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 xml:space="preserve"> – uveďte pouze jeden konkrétní rok, dle vaší volby:</w:t>
            </w:r>
          </w:p>
        </w:tc>
      </w:tr>
      <w:tr w:rsidR="00EB5354" w:rsidRPr="00EC311C" w:rsidTr="004C354B">
        <w:trPr>
          <w:trHeight w:val="839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/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ZTTP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975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Osoby nad 55 let věku a do 26 let věku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988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Dlouhodobě nezaměstnaní (vedení déle než rok na Úřadu práce)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DF0E0A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335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755FBE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Osoby po výkonu trestu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755FBE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64561F" w:rsidRPr="00EC311C" w:rsidTr="004C354B">
        <w:trPr>
          <w:trHeight w:val="3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 xml:space="preserve">Celkem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</w:tbl>
    <w:p w:rsidR="0064561F" w:rsidRDefault="0064561F" w:rsidP="002E7701">
      <w:pPr>
        <w:rPr>
          <w:rFonts w:cs="Arial"/>
          <w:b/>
          <w:bCs/>
          <w:i w:val="0"/>
          <w:iCs w:val="0"/>
          <w:sz w:val="22"/>
          <w:szCs w:val="22"/>
        </w:rPr>
      </w:pPr>
    </w:p>
    <w:p w:rsidR="0064561F" w:rsidRDefault="0079413B" w:rsidP="004C354B">
      <w:pPr>
        <w:outlineLvl w:val="0"/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FD892">
                <wp:simplePos x="0" y="0"/>
                <wp:positionH relativeFrom="column">
                  <wp:posOffset>7280910</wp:posOffset>
                </wp:positionH>
                <wp:positionV relativeFrom="paragraph">
                  <wp:posOffset>264795</wp:posOffset>
                </wp:positionV>
                <wp:extent cx="1341120" cy="248285"/>
                <wp:effectExtent l="11430" t="12700" r="952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54B" w:rsidRPr="00E47967" w:rsidRDefault="004C354B" w:rsidP="002E7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FD8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3.3pt;margin-top:20.85pt;width:105.6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">
                <v:textbox>
                  <w:txbxContent>
                    <w:p w:rsidR="004C354B" w:rsidRPr="00E47967" w:rsidRDefault="004C354B" w:rsidP="002E7701"/>
                  </w:txbxContent>
                </v:textbox>
              </v:shape>
            </w:pict>
          </mc:Fallback>
        </mc:AlternateContent>
      </w:r>
      <w:r w:rsidR="002E7701" w:rsidRPr="00004BA7">
        <w:rPr>
          <w:rFonts w:cs="Arial"/>
          <w:b/>
          <w:bCs/>
          <w:i w:val="0"/>
          <w:iCs w:val="0"/>
          <w:sz w:val="22"/>
          <w:szCs w:val="22"/>
        </w:rPr>
        <w:t xml:space="preserve">Žadatel 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>zaměstnával v</w:t>
      </w:r>
      <w:r w:rsidR="00475825">
        <w:rPr>
          <w:rFonts w:cs="Arial"/>
          <w:b/>
          <w:bCs/>
          <w:i w:val="0"/>
          <w:iCs w:val="0"/>
          <w:sz w:val="22"/>
          <w:szCs w:val="22"/>
        </w:rPr>
        <w:t>e výše uvedeném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 xml:space="preserve"> posledním 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nebo předposledním ukončeném účetním období 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>zaměstnanců celk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>em: ……………</w:t>
      </w:r>
      <w:proofErr w:type="gramStart"/>
      <w:r w:rsidR="0064561F">
        <w:rPr>
          <w:rFonts w:cs="Arial"/>
          <w:b/>
          <w:bCs/>
          <w:i w:val="0"/>
          <w:iCs w:val="0"/>
          <w:sz w:val="22"/>
          <w:szCs w:val="22"/>
        </w:rPr>
        <w:t>…….</w:t>
      </w:r>
      <w:proofErr w:type="gramEnd"/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.                 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ab/>
      </w:r>
    </w:p>
    <w:p w:rsidR="002E7701" w:rsidRDefault="002E7701" w:rsidP="004C354B">
      <w:pPr>
        <w:outlineLvl w:val="0"/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sz w:val="22"/>
          <w:szCs w:val="22"/>
        </w:rPr>
        <w:t>Zaměstnavatel v jednom z období sp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>lnil limit min.</w:t>
      </w:r>
      <w:proofErr w:type="gramStart"/>
      <w:r w:rsidR="0064561F">
        <w:rPr>
          <w:rFonts w:cs="Arial"/>
          <w:b/>
          <w:bCs/>
          <w:i w:val="0"/>
          <w:iCs w:val="0"/>
          <w:sz w:val="22"/>
          <w:szCs w:val="22"/>
        </w:rPr>
        <w:t>10%</w:t>
      </w:r>
      <w:proofErr w:type="gramEnd"/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 - uveďte skutečné % znevýhodněných zaměstnanců ve firmě (v%):</w:t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  <w:t xml:space="preserve">  </w:t>
      </w:r>
    </w:p>
    <w:p w:rsidR="00525BCD" w:rsidRDefault="004C354B" w:rsidP="00475825">
      <w:pPr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sz w:val="22"/>
          <w:szCs w:val="22"/>
        </w:rPr>
        <w:t>Mezi doklady, kterými se dokládá, že je zaměstnanec sociálně znevýhodněný, jsou např. potvrzení Úřadu práce u osob dlouhodobě nezaměstnaných, potvrzení OSSZ u osob se zdravotním postižením, výpis z rejstříku trestů.</w:t>
      </w:r>
      <w:r w:rsidR="00F1440B">
        <w:rPr>
          <w:rFonts w:cs="Arial"/>
          <w:b/>
          <w:bCs/>
          <w:i w:val="0"/>
          <w:iCs w:val="0"/>
          <w:sz w:val="22"/>
          <w:szCs w:val="22"/>
        </w:rPr>
        <w:t xml:space="preserve"> Doklady se dokládají k žádosti o dotaci.</w:t>
      </w:r>
    </w:p>
    <w:p w:rsidR="00525BCD" w:rsidRDefault="00525BCD" w:rsidP="00475825">
      <w:pPr>
        <w:rPr>
          <w:rFonts w:cs="Arial"/>
          <w:b/>
          <w:bCs/>
          <w:i w:val="0"/>
          <w:iCs w:val="0"/>
          <w:sz w:val="22"/>
          <w:szCs w:val="22"/>
        </w:rPr>
      </w:pPr>
    </w:p>
    <w:p w:rsidR="00525BCD" w:rsidRPr="00475825" w:rsidRDefault="00525BCD" w:rsidP="00475825">
      <w:pPr>
        <w:rPr>
          <w:rFonts w:cs="Arial"/>
          <w:b/>
          <w:bCs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7856"/>
      </w:tblGrid>
      <w:tr w:rsidR="00F8044B" w:rsidRPr="00EC311C" w:rsidTr="00012A2C">
        <w:tc>
          <w:tcPr>
            <w:tcW w:w="7954" w:type="dxa"/>
            <w:shd w:val="clear" w:color="auto" w:fill="D9D9D9"/>
            <w:vAlign w:val="center"/>
          </w:tcPr>
          <w:p w:rsidR="00F8044B" w:rsidRPr="00EC311C" w:rsidRDefault="00525BCD" w:rsidP="00CB526B">
            <w:pPr>
              <w:rPr>
                <w:i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lastRenderedPageBreak/>
              <w:t>2</w:t>
            </w:r>
            <w:r w:rsidR="00F8044B"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. Podpora rozvoje života v obci</w:t>
            </w:r>
          </w:p>
        </w:tc>
        <w:tc>
          <w:tcPr>
            <w:tcW w:w="7966" w:type="dxa"/>
            <w:shd w:val="clear" w:color="auto" w:fill="D9D9D9"/>
            <w:vAlign w:val="bottom"/>
          </w:tcPr>
          <w:p w:rsidR="00F8044B" w:rsidRPr="00EC311C" w:rsidRDefault="00F8044B" w:rsidP="00525BCD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V rámci tohoto bodu žadatel uvede, jakým způsobem při</w:t>
            </w:r>
            <w:r w:rsidR="00525BCD">
              <w:rPr>
                <w:rFonts w:cs="Arial"/>
                <w:i w:val="0"/>
                <w:iCs w:val="0"/>
                <w:sz w:val="22"/>
                <w:szCs w:val="22"/>
              </w:rPr>
              <w:t>spívá - organizačně, personálně -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k rozvoji spolkového, kulturního nebo sportovního života v obci, případně k řešení běžných potřeb obce a její správě.</w:t>
            </w:r>
          </w:p>
        </w:tc>
      </w:tr>
      <w:tr w:rsidR="00CB526B" w:rsidRPr="00EC311C" w:rsidTr="00CB526B">
        <w:tc>
          <w:tcPr>
            <w:tcW w:w="15920" w:type="dxa"/>
            <w:gridSpan w:val="2"/>
            <w:shd w:val="clear" w:color="auto" w:fill="FFFFFF"/>
            <w:vAlign w:val="center"/>
          </w:tcPr>
          <w:p w:rsidR="00CB526B" w:rsidRPr="00EC311C" w:rsidRDefault="00CB526B" w:rsidP="0057699A">
            <w:pPr>
              <w:spacing w:after="0" w:line="240" w:lineRule="auto"/>
              <w:jc w:val="both"/>
              <w:rPr>
                <w:i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Předmětem tohoto bodu je posouzení příspěvku žadatele k podpoře a rozvoji života v obci, případně regionu. V rámci tohoto bodu mohou žadatelé zahrnout veškeré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 xml:space="preserve"> činnosti, které vykonávají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osobně - tj. osobou vlastníka / jednatele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>/statutárního orgánu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 xml:space="preserve">společnosti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(účast v zastupitelstvu obce, vedení sportovního kroužku, organizace závodů</w:t>
            </w:r>
            <w:r w:rsidR="00AD3BB3">
              <w:rPr>
                <w:rFonts w:cs="Arial"/>
                <w:i w:val="0"/>
                <w:iCs w:val="0"/>
                <w:sz w:val="22"/>
                <w:szCs w:val="22"/>
              </w:rPr>
              <w:t xml:space="preserve"> a dalších veřejně prospěšných regionálních akcí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, dobrovolnická práce pro potřeby obce </w:t>
            </w:r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 xml:space="preserve">nebo některé z </w:t>
            </w:r>
            <w:proofErr w:type="gramStart"/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>organizací,...</w:t>
            </w:r>
            <w:proofErr w:type="gramEnd"/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 xml:space="preserve">).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Popis konkrétních aktivit a činností uvede žadatel volnou formou, maximálně v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>ýstižně a konkrétně. Jmenujte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konkrétní aktivity, subjekty a osoby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 xml:space="preserve"> (včetně tel. č.)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, u kterých je možné dan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 xml:space="preserve">é skutečnosti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ověřit.</w:t>
            </w:r>
            <w:r w:rsidR="00540E8D">
              <w:rPr>
                <w:rFonts w:cs="Arial"/>
                <w:i w:val="0"/>
                <w:iCs w:val="0"/>
                <w:sz w:val="22"/>
                <w:szCs w:val="22"/>
              </w:rPr>
              <w:t xml:space="preserve"> Písemně doložte vhodnou formou (pozvánkou, zápisem ze schůze, potvrzením, programem akce atp.)</w:t>
            </w:r>
            <w:r w:rsidR="00F1440B">
              <w:rPr>
                <w:rFonts w:cs="Arial"/>
                <w:i w:val="0"/>
                <w:iCs w:val="0"/>
                <w:sz w:val="22"/>
                <w:szCs w:val="22"/>
              </w:rPr>
              <w:t xml:space="preserve"> k žádosti o dotaci.</w:t>
            </w:r>
          </w:p>
        </w:tc>
      </w:tr>
      <w:tr w:rsidR="00F8044B" w:rsidRPr="00EC311C" w:rsidTr="002E7701">
        <w:trPr>
          <w:trHeight w:val="1788"/>
        </w:trPr>
        <w:tc>
          <w:tcPr>
            <w:tcW w:w="15920" w:type="dxa"/>
            <w:gridSpan w:val="2"/>
          </w:tcPr>
          <w:p w:rsidR="00105F9F" w:rsidRPr="002E7701" w:rsidRDefault="00F8044B" w:rsidP="00F8044B">
            <w:pPr>
              <w:rPr>
                <w:rFonts w:cs="Arial"/>
                <w:b/>
                <w:bCs/>
                <w:color w:val="333399"/>
                <w:sz w:val="22"/>
                <w:szCs w:val="22"/>
              </w:rPr>
            </w:pPr>
            <w:r w:rsidRPr="00EC311C">
              <w:rPr>
                <w:rFonts w:cs="Arial"/>
                <w:b/>
                <w:bCs/>
                <w:color w:val="333399"/>
                <w:sz w:val="22"/>
                <w:szCs w:val="22"/>
              </w:rPr>
              <w:t>Text žadatele:</w:t>
            </w:r>
          </w:p>
        </w:tc>
      </w:tr>
    </w:tbl>
    <w:p w:rsidR="00525BCD" w:rsidRDefault="00525BCD" w:rsidP="00D43D1E">
      <w:pPr>
        <w:spacing w:after="0"/>
        <w:rPr>
          <w:rFonts w:cs="Arial"/>
          <w:b/>
          <w:bCs/>
          <w:i w:val="0"/>
          <w:iCs w:val="0"/>
          <w:sz w:val="24"/>
          <w:szCs w:val="24"/>
        </w:rPr>
      </w:pPr>
    </w:p>
    <w:p w:rsidR="00150B0A" w:rsidRPr="00D43D1E" w:rsidRDefault="00F8044B" w:rsidP="0057699A">
      <w:pPr>
        <w:spacing w:after="0"/>
        <w:jc w:val="both"/>
        <w:rPr>
          <w:rFonts w:cs="Arial"/>
          <w:b/>
          <w:bCs/>
          <w:i w:val="0"/>
          <w:iCs w:val="0"/>
          <w:sz w:val="24"/>
          <w:szCs w:val="24"/>
        </w:rPr>
      </w:pPr>
      <w:r w:rsidRPr="005568CC">
        <w:rPr>
          <w:rFonts w:cs="Arial"/>
          <w:b/>
          <w:bCs/>
          <w:i w:val="0"/>
          <w:iCs w:val="0"/>
          <w:sz w:val="24"/>
          <w:szCs w:val="24"/>
        </w:rPr>
        <w:t>Čestné prohlášení:</w:t>
      </w:r>
      <w:r w:rsidR="00D43D1E">
        <w:rPr>
          <w:rFonts w:cs="Arial"/>
          <w:b/>
          <w:bCs/>
          <w:i w:val="0"/>
          <w:iCs w:val="0"/>
          <w:sz w:val="24"/>
          <w:szCs w:val="24"/>
        </w:rPr>
        <w:t xml:space="preserve">   </w:t>
      </w:r>
      <w:r w:rsidRPr="00003D64">
        <w:rPr>
          <w:rFonts w:cs="Arial"/>
          <w:b/>
          <w:i w:val="0"/>
          <w:iCs w:val="0"/>
          <w:sz w:val="22"/>
          <w:szCs w:val="22"/>
        </w:rPr>
        <w:t xml:space="preserve">Žadatel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čestně </w:t>
      </w:r>
      <w:r w:rsidRPr="00003D64">
        <w:rPr>
          <w:rFonts w:cs="Arial"/>
          <w:b/>
          <w:i w:val="0"/>
          <w:iCs w:val="0"/>
          <w:sz w:val="22"/>
          <w:szCs w:val="22"/>
        </w:rPr>
        <w:t xml:space="preserve">prohlašuje, že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výše uvedené skutečnosti jsou pravdivé a je schopen je na základě výzvy kanceláře MAS, případně dalších kontrolních orgá</w:t>
      </w:r>
      <w:r w:rsidR="002E7701">
        <w:rPr>
          <w:rFonts w:cs="Arial"/>
          <w:b/>
          <w:i w:val="0"/>
          <w:iCs w:val="0"/>
          <w:sz w:val="22"/>
          <w:szCs w:val="22"/>
        </w:rPr>
        <w:t xml:space="preserve">nů, průkazným způsobem doložit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nebo jejich naplnění prokázat</w:t>
      </w:r>
      <w:r w:rsidR="00F1440B">
        <w:rPr>
          <w:rFonts w:cs="Arial"/>
          <w:b/>
          <w:i w:val="0"/>
          <w:iCs w:val="0"/>
          <w:sz w:val="22"/>
          <w:szCs w:val="22"/>
        </w:rPr>
        <w:t xml:space="preserve"> v jakékoliv fázi kontroly</w:t>
      </w:r>
      <w:bookmarkStart w:id="0" w:name="_GoBack"/>
      <w:bookmarkEnd w:id="0"/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 na základě ověření u </w:t>
      </w:r>
      <w:r w:rsidR="009E0FB4">
        <w:rPr>
          <w:rFonts w:cs="Arial"/>
          <w:b/>
          <w:i w:val="0"/>
          <w:iCs w:val="0"/>
          <w:sz w:val="22"/>
          <w:szCs w:val="22"/>
        </w:rPr>
        <w:t>třetích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 osob.</w:t>
      </w:r>
      <w:r w:rsidR="002E7701">
        <w:rPr>
          <w:rFonts w:cs="Arial"/>
          <w:b/>
          <w:i w:val="0"/>
          <w:iCs w:val="0"/>
          <w:sz w:val="22"/>
          <w:szCs w:val="22"/>
        </w:rPr>
        <w:t xml:space="preserve">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Žadatel prohlašuje, že si je vědom, že v případě nepravdivé</w:t>
      </w:r>
      <w:r w:rsidR="002B4F78">
        <w:rPr>
          <w:rFonts w:cs="Arial"/>
          <w:b/>
          <w:i w:val="0"/>
          <w:iCs w:val="0"/>
          <w:sz w:val="22"/>
          <w:szCs w:val="22"/>
        </w:rPr>
        <w:t>ho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 vyplnění údajů v této žádosti může vést k vrácení dotace, nebo k dalším korekcím v souladu s</w:t>
      </w:r>
      <w:r w:rsidR="002B4F78">
        <w:rPr>
          <w:rFonts w:cs="Arial"/>
          <w:b/>
          <w:i w:val="0"/>
          <w:iCs w:val="0"/>
          <w:sz w:val="22"/>
          <w:szCs w:val="22"/>
        </w:rPr>
        <w:t> 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Pravidly</w:t>
      </w:r>
      <w:r w:rsidR="002B4F78">
        <w:rPr>
          <w:rFonts w:cs="Arial"/>
          <w:b/>
          <w:i w:val="0"/>
          <w:iCs w:val="0"/>
          <w:sz w:val="22"/>
          <w:szCs w:val="22"/>
        </w:rPr>
        <w:t>.</w:t>
      </w:r>
    </w:p>
    <w:p w:rsidR="00150B0A" w:rsidRDefault="00150B0A" w:rsidP="00F8044B">
      <w:pPr>
        <w:spacing w:after="0"/>
        <w:rPr>
          <w:rFonts w:cs="Arial"/>
          <w:i w:val="0"/>
          <w:iCs w:val="0"/>
          <w:sz w:val="22"/>
          <w:szCs w:val="22"/>
        </w:rPr>
      </w:pPr>
    </w:p>
    <w:p w:rsidR="00525BCD" w:rsidRPr="00EC311C" w:rsidRDefault="00525BCD" w:rsidP="00F8044B">
      <w:pPr>
        <w:spacing w:after="0"/>
        <w:rPr>
          <w:rFonts w:cs="Arial"/>
          <w:i w:val="0"/>
          <w:iCs w:val="0"/>
          <w:sz w:val="22"/>
          <w:szCs w:val="22"/>
        </w:rPr>
      </w:pPr>
    </w:p>
    <w:p w:rsidR="00F8044B" w:rsidRPr="00EC311C" w:rsidRDefault="00F8044B" w:rsidP="00F8044B">
      <w:pPr>
        <w:spacing w:after="0"/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>Jméno a příjmení žadatele: ………………………………………………………………………………</w:t>
      </w:r>
      <w:proofErr w:type="gramStart"/>
      <w:r w:rsidRPr="00EC311C">
        <w:rPr>
          <w:rFonts w:cs="Arial"/>
          <w:i w:val="0"/>
          <w:iCs w:val="0"/>
          <w:sz w:val="22"/>
          <w:szCs w:val="22"/>
        </w:rPr>
        <w:t>…….</w:t>
      </w:r>
      <w:proofErr w:type="gramEnd"/>
      <w:r w:rsidRPr="00EC311C">
        <w:rPr>
          <w:rFonts w:cs="Arial"/>
          <w:i w:val="0"/>
          <w:iCs w:val="0"/>
          <w:sz w:val="22"/>
          <w:szCs w:val="22"/>
        </w:rPr>
        <w:t>.……..                             ………………………………………………….</w:t>
      </w:r>
    </w:p>
    <w:p w:rsidR="00F8044B" w:rsidRPr="00EC311C" w:rsidRDefault="00F8044B" w:rsidP="00F8044B">
      <w:pPr>
        <w:spacing w:after="0"/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  <w:t xml:space="preserve">                                                      podpis</w:t>
      </w:r>
    </w:p>
    <w:p w:rsidR="00F8044B" w:rsidRPr="00EC311C" w:rsidRDefault="00F8044B" w:rsidP="00F8044B">
      <w:pPr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>Datum: …………………………………</w:t>
      </w:r>
    </w:p>
    <w:sectPr w:rsidR="00F8044B" w:rsidRPr="00EC311C" w:rsidSect="00003D64">
      <w:head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54B" w:rsidRDefault="004C354B" w:rsidP="00DC6E8F">
      <w:pPr>
        <w:spacing w:after="0" w:line="240" w:lineRule="auto"/>
      </w:pPr>
      <w:r>
        <w:separator/>
      </w:r>
    </w:p>
  </w:endnote>
  <w:endnote w:type="continuationSeparator" w:id="0">
    <w:p w:rsidR="004C354B" w:rsidRDefault="004C354B" w:rsidP="00DC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54B" w:rsidRDefault="004C354B" w:rsidP="00DC6E8F">
      <w:pPr>
        <w:spacing w:after="0" w:line="240" w:lineRule="auto"/>
      </w:pPr>
      <w:r>
        <w:separator/>
      </w:r>
    </w:p>
  </w:footnote>
  <w:footnote w:type="continuationSeparator" w:id="0">
    <w:p w:rsidR="004C354B" w:rsidRDefault="004C354B" w:rsidP="00DC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3B" w:rsidRDefault="0079413B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1125855</wp:posOffset>
          </wp:positionH>
          <wp:positionV relativeFrom="paragraph">
            <wp:posOffset>-266700</wp:posOffset>
          </wp:positionV>
          <wp:extent cx="7161320" cy="770255"/>
          <wp:effectExtent l="0" t="0" r="0" b="0"/>
          <wp:wrapNone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132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354B" w:rsidRDefault="004C354B">
    <w:pPr>
      <w:pStyle w:val="Zhlav"/>
    </w:pPr>
  </w:p>
  <w:p w:rsidR="0079413B" w:rsidRDefault="0079413B">
    <w:pPr>
      <w:pStyle w:val="Zhlav"/>
    </w:pPr>
  </w:p>
  <w:p w:rsidR="0079413B" w:rsidRDefault="007941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EF"/>
    <w:rsid w:val="00003D64"/>
    <w:rsid w:val="00004BA7"/>
    <w:rsid w:val="00012A2C"/>
    <w:rsid w:val="000312F6"/>
    <w:rsid w:val="000701EF"/>
    <w:rsid w:val="00073660"/>
    <w:rsid w:val="00081048"/>
    <w:rsid w:val="000B2D77"/>
    <w:rsid w:val="00105F9F"/>
    <w:rsid w:val="00150B0A"/>
    <w:rsid w:val="001C15DA"/>
    <w:rsid w:val="002550EC"/>
    <w:rsid w:val="0028292C"/>
    <w:rsid w:val="002B4F78"/>
    <w:rsid w:val="002E7701"/>
    <w:rsid w:val="00327492"/>
    <w:rsid w:val="003D224C"/>
    <w:rsid w:val="003F4741"/>
    <w:rsid w:val="00443A59"/>
    <w:rsid w:val="00444280"/>
    <w:rsid w:val="00475825"/>
    <w:rsid w:val="004C354B"/>
    <w:rsid w:val="00525BCD"/>
    <w:rsid w:val="00540E8D"/>
    <w:rsid w:val="005568CC"/>
    <w:rsid w:val="0057699A"/>
    <w:rsid w:val="005851E1"/>
    <w:rsid w:val="005A216C"/>
    <w:rsid w:val="005B76D5"/>
    <w:rsid w:val="00612F06"/>
    <w:rsid w:val="006160D3"/>
    <w:rsid w:val="0063258F"/>
    <w:rsid w:val="006409F4"/>
    <w:rsid w:val="0064561F"/>
    <w:rsid w:val="006552F2"/>
    <w:rsid w:val="00672DA6"/>
    <w:rsid w:val="006A0AA4"/>
    <w:rsid w:val="00755FBE"/>
    <w:rsid w:val="0079413B"/>
    <w:rsid w:val="007E4737"/>
    <w:rsid w:val="007E630D"/>
    <w:rsid w:val="007F1B36"/>
    <w:rsid w:val="008102E1"/>
    <w:rsid w:val="0084768F"/>
    <w:rsid w:val="00957DAE"/>
    <w:rsid w:val="00986A37"/>
    <w:rsid w:val="009E0FB4"/>
    <w:rsid w:val="00A007EC"/>
    <w:rsid w:val="00A040ED"/>
    <w:rsid w:val="00A24459"/>
    <w:rsid w:val="00A36783"/>
    <w:rsid w:val="00A91478"/>
    <w:rsid w:val="00AB4243"/>
    <w:rsid w:val="00AD3BB3"/>
    <w:rsid w:val="00AE6F2C"/>
    <w:rsid w:val="00B0214C"/>
    <w:rsid w:val="00B350B4"/>
    <w:rsid w:val="00B85E40"/>
    <w:rsid w:val="00BF6DB0"/>
    <w:rsid w:val="00BF6E44"/>
    <w:rsid w:val="00C24A55"/>
    <w:rsid w:val="00C92DAB"/>
    <w:rsid w:val="00CB4BC1"/>
    <w:rsid w:val="00CB526B"/>
    <w:rsid w:val="00D43D1E"/>
    <w:rsid w:val="00D477EF"/>
    <w:rsid w:val="00D75F28"/>
    <w:rsid w:val="00D87CCC"/>
    <w:rsid w:val="00DB32C0"/>
    <w:rsid w:val="00DC6E8F"/>
    <w:rsid w:val="00DF0E0A"/>
    <w:rsid w:val="00E47967"/>
    <w:rsid w:val="00E54966"/>
    <w:rsid w:val="00E6253A"/>
    <w:rsid w:val="00E84501"/>
    <w:rsid w:val="00EB5354"/>
    <w:rsid w:val="00EC311C"/>
    <w:rsid w:val="00EF301D"/>
    <w:rsid w:val="00F1440B"/>
    <w:rsid w:val="00F3393C"/>
    <w:rsid w:val="00F8044B"/>
    <w:rsid w:val="00F82C4E"/>
    <w:rsid w:val="00FA031D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A3CDA7"/>
  <w15:docId w15:val="{BF287FC5-0A30-4B87-AF00-041F5A17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2C0"/>
    <w:pPr>
      <w:spacing w:after="200" w:line="288" w:lineRule="auto"/>
    </w:pPr>
    <w:rPr>
      <w:i/>
      <w:iCs/>
    </w:rPr>
  </w:style>
  <w:style w:type="paragraph" w:styleId="Nadpis1">
    <w:name w:val="heading 1"/>
    <w:basedOn w:val="Normln"/>
    <w:next w:val="Normln"/>
    <w:link w:val="Nadpis1Char"/>
    <w:uiPriority w:val="9"/>
    <w:qFormat/>
    <w:rsid w:val="00DB32C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 w:cs="Arial"/>
      <w:b/>
      <w:bCs/>
      <w:color w:val="622423"/>
    </w:rPr>
  </w:style>
  <w:style w:type="paragraph" w:styleId="Nadpis2">
    <w:name w:val="heading 2"/>
    <w:basedOn w:val="Normln"/>
    <w:next w:val="Normln"/>
    <w:link w:val="Nadpis2Char"/>
    <w:uiPriority w:val="9"/>
    <w:qFormat/>
    <w:rsid w:val="00DB32C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 w:cs="Arial"/>
      <w:b/>
      <w:bCs/>
      <w:color w:val="943634"/>
    </w:rPr>
  </w:style>
  <w:style w:type="paragraph" w:styleId="Nadpis3">
    <w:name w:val="heading 3"/>
    <w:basedOn w:val="Normln"/>
    <w:next w:val="Normln"/>
    <w:link w:val="Nadpis3Char"/>
    <w:uiPriority w:val="9"/>
    <w:qFormat/>
    <w:rsid w:val="00DB32C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 w:cs="Arial"/>
      <w:b/>
      <w:bCs/>
      <w:color w:val="943634"/>
    </w:rPr>
  </w:style>
  <w:style w:type="paragraph" w:styleId="Nadpis4">
    <w:name w:val="heading 4"/>
    <w:basedOn w:val="Normln"/>
    <w:next w:val="Normln"/>
    <w:link w:val="Nadpis4Char"/>
    <w:uiPriority w:val="9"/>
    <w:qFormat/>
    <w:rsid w:val="00DB32C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Nadpis5">
    <w:name w:val="heading 5"/>
    <w:basedOn w:val="Normln"/>
    <w:next w:val="Normln"/>
    <w:link w:val="Nadpis5Char"/>
    <w:uiPriority w:val="9"/>
    <w:qFormat/>
    <w:rsid w:val="00DB32C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Nadpis6">
    <w:name w:val="heading 6"/>
    <w:basedOn w:val="Normln"/>
    <w:next w:val="Normln"/>
    <w:link w:val="Nadpis6Char"/>
    <w:uiPriority w:val="9"/>
    <w:qFormat/>
    <w:rsid w:val="00DB32C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Nadpis7">
    <w:name w:val="heading 7"/>
    <w:basedOn w:val="Normln"/>
    <w:next w:val="Normln"/>
    <w:link w:val="Nadpis7Char"/>
    <w:uiPriority w:val="9"/>
    <w:qFormat/>
    <w:rsid w:val="00DB32C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Nadpis8">
    <w:name w:val="heading 8"/>
    <w:basedOn w:val="Normln"/>
    <w:next w:val="Normln"/>
    <w:link w:val="Nadpis8Char"/>
    <w:uiPriority w:val="9"/>
    <w:qFormat/>
    <w:rsid w:val="00DB32C0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Nadpis9">
    <w:name w:val="heading 9"/>
    <w:basedOn w:val="Normln"/>
    <w:next w:val="Normln"/>
    <w:link w:val="Nadpis9Char"/>
    <w:uiPriority w:val="9"/>
    <w:qFormat/>
    <w:rsid w:val="00DB32C0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2C0"/>
    <w:rPr>
      <w:rFonts w:ascii="Cambria" w:hAnsi="Cambria" w:cs="Arial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basedOn w:val="Standardnpsmoodstavce"/>
    <w:link w:val="Nadpis2"/>
    <w:uiPriority w:val="9"/>
    <w:rsid w:val="00DB32C0"/>
    <w:rPr>
      <w:rFonts w:ascii="Cambria" w:hAnsi="Cambria" w:cs="Arial"/>
      <w:b/>
      <w:bCs/>
      <w:i/>
      <w:iCs/>
      <w:color w:val="943634"/>
    </w:rPr>
  </w:style>
  <w:style w:type="character" w:customStyle="1" w:styleId="Nadpis3Char">
    <w:name w:val="Nadpis 3 Char"/>
    <w:basedOn w:val="Standardnpsmoodstavce"/>
    <w:link w:val="Nadpis3"/>
    <w:uiPriority w:val="9"/>
    <w:rsid w:val="00DB32C0"/>
    <w:rPr>
      <w:rFonts w:ascii="Cambria" w:hAnsi="Cambria" w:cs="Arial"/>
      <w:b/>
      <w:bCs/>
      <w:i/>
      <w:iCs/>
      <w:color w:val="943634"/>
    </w:rPr>
  </w:style>
  <w:style w:type="character" w:customStyle="1" w:styleId="Nadpis4Char">
    <w:name w:val="Nadpis 4 Char"/>
    <w:basedOn w:val="Standardnpsmoodstavce"/>
    <w:link w:val="Nadpis4"/>
    <w:uiPriority w:val="9"/>
    <w:rsid w:val="00DB32C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basedOn w:val="Standardnpsmoodstavce"/>
    <w:link w:val="Nadpis5"/>
    <w:uiPriority w:val="9"/>
    <w:rsid w:val="00DB32C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basedOn w:val="Standardnpsmoodstavce"/>
    <w:link w:val="Nadpis6"/>
    <w:uiPriority w:val="9"/>
    <w:rsid w:val="00DB32C0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basedOn w:val="Standardnpsmoodstavce"/>
    <w:link w:val="Nadpis7"/>
    <w:uiPriority w:val="9"/>
    <w:rsid w:val="00DB32C0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basedOn w:val="Standardnpsmoodstavce"/>
    <w:link w:val="Nadpis8"/>
    <w:uiPriority w:val="9"/>
    <w:rsid w:val="00DB32C0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basedOn w:val="Standardnpsmoodstavce"/>
    <w:link w:val="Nadpis9"/>
    <w:uiPriority w:val="9"/>
    <w:rsid w:val="00DB32C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DB32C0"/>
    <w:rPr>
      <w:b/>
      <w:bCs/>
      <w:color w:val="943634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B32C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DB32C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32C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B32C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rsid w:val="00DB32C0"/>
    <w:rPr>
      <w:b/>
      <w:bCs/>
      <w:spacing w:val="0"/>
    </w:rPr>
  </w:style>
  <w:style w:type="character" w:styleId="Zdraznn">
    <w:name w:val="Emphasis"/>
    <w:uiPriority w:val="20"/>
    <w:qFormat/>
    <w:rsid w:val="00DB32C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mezer">
    <w:name w:val="No Spacing"/>
    <w:basedOn w:val="Normln"/>
    <w:uiPriority w:val="1"/>
    <w:qFormat/>
    <w:rsid w:val="00DB32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32C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B32C0"/>
    <w:rPr>
      <w:i w:val="0"/>
      <w:iCs w:val="0"/>
      <w:color w:val="943634"/>
    </w:rPr>
  </w:style>
  <w:style w:type="character" w:customStyle="1" w:styleId="CittChar">
    <w:name w:val="Citát Char"/>
    <w:basedOn w:val="Standardnpsmoodstavce"/>
    <w:link w:val="Citt"/>
    <w:uiPriority w:val="29"/>
    <w:rsid w:val="00DB32C0"/>
    <w:rPr>
      <w:color w:val="943634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32C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32C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DB32C0"/>
    <w:rPr>
      <w:rFonts w:ascii="Cambria" w:eastAsia="Times New Roman" w:hAnsi="Cambria" w:cs="Times New Roman"/>
      <w:i/>
      <w:iCs/>
      <w:color w:val="C0504D"/>
    </w:rPr>
  </w:style>
  <w:style w:type="character" w:styleId="Zdraznnintenzivn">
    <w:name w:val="Intense Emphasis"/>
    <w:uiPriority w:val="21"/>
    <w:qFormat/>
    <w:rsid w:val="00DB32C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kazjemn">
    <w:name w:val="Subtle Reference"/>
    <w:uiPriority w:val="31"/>
    <w:qFormat/>
    <w:rsid w:val="00DB32C0"/>
    <w:rPr>
      <w:i/>
      <w:iCs/>
      <w:smallCaps/>
      <w:color w:val="C0504D"/>
      <w:u w:color="C0504D"/>
    </w:rPr>
  </w:style>
  <w:style w:type="character" w:styleId="Odkazintenzivn">
    <w:name w:val="Intense Reference"/>
    <w:uiPriority w:val="32"/>
    <w:qFormat/>
    <w:rsid w:val="00DB32C0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DB32C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dpisobsahu">
    <w:name w:val="TOC Heading"/>
    <w:basedOn w:val="Nadpis1"/>
    <w:next w:val="Normln"/>
    <w:uiPriority w:val="39"/>
    <w:qFormat/>
    <w:rsid w:val="00DB32C0"/>
    <w:pPr>
      <w:outlineLvl w:val="9"/>
    </w:pPr>
    <w:rPr>
      <w:rFonts w:cs="Times New Roman"/>
      <w:sz w:val="22"/>
      <w:szCs w:val="22"/>
      <w:lang w:bidi="en-US"/>
    </w:rPr>
  </w:style>
  <w:style w:type="table" w:styleId="Mkatabulky">
    <w:name w:val="Table Grid"/>
    <w:basedOn w:val="Normlntabulka"/>
    <w:uiPriority w:val="59"/>
    <w:rsid w:val="00FD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BA7"/>
    <w:rPr>
      <w:rFonts w:ascii="Tahoma" w:hAnsi="Tahoma" w:cs="Tahoma"/>
      <w:i/>
      <w:iCs/>
      <w:sz w:val="16"/>
      <w:szCs w:val="16"/>
    </w:rPr>
  </w:style>
  <w:style w:type="paragraph" w:styleId="Zhlav">
    <w:name w:val="header"/>
    <w:basedOn w:val="Normln"/>
    <w:link w:val="ZhlavChar"/>
    <w:unhideWhenUsed/>
    <w:rsid w:val="00DC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6E8F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DC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E8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701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1E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1EF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1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1EF"/>
    <w:rPr>
      <w:b/>
      <w:bCs/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354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8332-A72F-433C-9119-98D380F1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kulhava</dc:creator>
  <cp:lastModifiedBy>Alice Brožková</cp:lastModifiedBy>
  <cp:revision>4</cp:revision>
  <cp:lastPrinted>2017-02-14T07:10:00Z</cp:lastPrinted>
  <dcterms:created xsi:type="dcterms:W3CDTF">2018-02-14T06:25:00Z</dcterms:created>
  <dcterms:modified xsi:type="dcterms:W3CDTF">2018-04-25T12:53:00Z</dcterms:modified>
</cp:coreProperties>
</file>