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2FB" w:rsidRPr="005B0B07" w:rsidRDefault="008F42FB" w:rsidP="008F42FB">
      <w:pPr>
        <w:rPr>
          <w:b/>
          <w:sz w:val="30"/>
          <w:szCs w:val="30"/>
        </w:rPr>
      </w:pPr>
      <w:r w:rsidRPr="005B0B07">
        <w:rPr>
          <w:b/>
          <w:sz w:val="30"/>
          <w:szCs w:val="30"/>
        </w:rPr>
        <w:t>Projektový záměr žadatele</w:t>
      </w:r>
      <w:r>
        <w:rPr>
          <w:b/>
          <w:sz w:val="30"/>
          <w:szCs w:val="30"/>
        </w:rPr>
        <w:t xml:space="preserve"> – IROP – </w:t>
      </w:r>
      <w:r w:rsidR="00F80F16">
        <w:rPr>
          <w:b/>
          <w:sz w:val="30"/>
          <w:szCs w:val="30"/>
        </w:rPr>
        <w:t>Infrastruktura pro dostupnost a rozvoj sociální služby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8646"/>
      </w:tblGrid>
      <w:tr w:rsidR="008F42FB" w:rsidTr="006E0261">
        <w:tc>
          <w:tcPr>
            <w:tcW w:w="4503" w:type="dxa"/>
          </w:tcPr>
          <w:p w:rsidR="008F42FB" w:rsidRDefault="008F42FB" w:rsidP="00290FC2">
            <w:r>
              <w:t>Název projektu:</w:t>
            </w:r>
          </w:p>
        </w:tc>
        <w:tc>
          <w:tcPr>
            <w:tcW w:w="8646" w:type="dxa"/>
            <w:shd w:val="clear" w:color="auto" w:fill="EAF1DD" w:themeFill="accent3" w:themeFillTint="33"/>
          </w:tcPr>
          <w:p w:rsidR="008F42FB" w:rsidRDefault="008F42FB" w:rsidP="00290FC2"/>
        </w:tc>
      </w:tr>
      <w:tr w:rsidR="008F42FB" w:rsidTr="006E0261">
        <w:tc>
          <w:tcPr>
            <w:tcW w:w="4503" w:type="dxa"/>
          </w:tcPr>
          <w:p w:rsidR="008F42FB" w:rsidRDefault="008F42FB" w:rsidP="00290FC2">
            <w:r>
              <w:t>Název organizace:</w:t>
            </w:r>
          </w:p>
        </w:tc>
        <w:tc>
          <w:tcPr>
            <w:tcW w:w="8646" w:type="dxa"/>
            <w:shd w:val="clear" w:color="auto" w:fill="EAF1DD" w:themeFill="accent3" w:themeFillTint="33"/>
          </w:tcPr>
          <w:p w:rsidR="008F42FB" w:rsidRDefault="008F42FB" w:rsidP="00290FC2"/>
        </w:tc>
      </w:tr>
      <w:tr w:rsidR="008F42FB" w:rsidTr="006E0261">
        <w:tc>
          <w:tcPr>
            <w:tcW w:w="4503" w:type="dxa"/>
          </w:tcPr>
          <w:p w:rsidR="008F42FB" w:rsidRDefault="008F42FB" w:rsidP="00290FC2">
            <w:r>
              <w:t>Kontaktní údaje na žadatele:</w:t>
            </w:r>
          </w:p>
        </w:tc>
        <w:tc>
          <w:tcPr>
            <w:tcW w:w="8646" w:type="dxa"/>
            <w:shd w:val="clear" w:color="auto" w:fill="EAF1DD" w:themeFill="accent3" w:themeFillTint="33"/>
          </w:tcPr>
          <w:p w:rsidR="008F42FB" w:rsidRDefault="008F42FB" w:rsidP="00290FC2"/>
        </w:tc>
      </w:tr>
      <w:tr w:rsidR="008F42FB" w:rsidTr="006E0261">
        <w:tc>
          <w:tcPr>
            <w:tcW w:w="4503" w:type="dxa"/>
          </w:tcPr>
          <w:p w:rsidR="008F42FB" w:rsidRDefault="008F42FB" w:rsidP="00290FC2">
            <w:r>
              <w:t>Předpokládané datum zahájení</w:t>
            </w:r>
          </w:p>
        </w:tc>
        <w:tc>
          <w:tcPr>
            <w:tcW w:w="8646" w:type="dxa"/>
            <w:shd w:val="clear" w:color="auto" w:fill="EAF1DD" w:themeFill="accent3" w:themeFillTint="33"/>
          </w:tcPr>
          <w:p w:rsidR="008F42FB" w:rsidRDefault="008F42FB" w:rsidP="00290FC2"/>
        </w:tc>
      </w:tr>
      <w:tr w:rsidR="008F42FB" w:rsidTr="006E0261">
        <w:tc>
          <w:tcPr>
            <w:tcW w:w="4503" w:type="dxa"/>
            <w:shd w:val="clear" w:color="auto" w:fill="auto"/>
          </w:tcPr>
          <w:p w:rsidR="008F42FB" w:rsidRDefault="008F42FB" w:rsidP="00290FC2">
            <w:r>
              <w:t>Předpokládané datum ukončení</w:t>
            </w:r>
          </w:p>
        </w:tc>
        <w:tc>
          <w:tcPr>
            <w:tcW w:w="8646" w:type="dxa"/>
            <w:shd w:val="clear" w:color="auto" w:fill="EAF1DD" w:themeFill="accent3" w:themeFillTint="33"/>
          </w:tcPr>
          <w:p w:rsidR="008F42FB" w:rsidRDefault="008F42FB" w:rsidP="00290FC2"/>
        </w:tc>
      </w:tr>
      <w:tr w:rsidR="008F42FB" w:rsidTr="006E0261">
        <w:tc>
          <w:tcPr>
            <w:tcW w:w="4503" w:type="dxa"/>
          </w:tcPr>
          <w:p w:rsidR="008F42FB" w:rsidRDefault="008F42FB" w:rsidP="00290FC2">
            <w:r>
              <w:t>Délka realizace projektu v měsících:</w:t>
            </w:r>
          </w:p>
        </w:tc>
        <w:tc>
          <w:tcPr>
            <w:tcW w:w="8646" w:type="dxa"/>
            <w:shd w:val="clear" w:color="auto" w:fill="EAF1DD" w:themeFill="accent3" w:themeFillTint="33"/>
          </w:tcPr>
          <w:p w:rsidR="008F42FB" w:rsidRDefault="008F42FB" w:rsidP="00290FC2"/>
        </w:tc>
      </w:tr>
      <w:tr w:rsidR="008F42FB" w:rsidTr="006E0261">
        <w:tc>
          <w:tcPr>
            <w:tcW w:w="4503" w:type="dxa"/>
          </w:tcPr>
          <w:p w:rsidR="008F42FB" w:rsidRDefault="00055039" w:rsidP="00055039">
            <w:r>
              <w:rPr>
                <w:b/>
              </w:rPr>
              <w:t xml:space="preserve">Odhadované </w:t>
            </w:r>
            <w:r w:rsidRPr="005B0B07">
              <w:rPr>
                <w:b/>
              </w:rPr>
              <w:t>náklady</w:t>
            </w:r>
            <w:r w:rsidR="008F42FB" w:rsidRPr="005B0B07">
              <w:rPr>
                <w:b/>
              </w:rPr>
              <w:t xml:space="preserve"> projektu</w:t>
            </w:r>
            <w:r>
              <w:rPr>
                <w:b/>
              </w:rPr>
              <w:t>:</w:t>
            </w:r>
            <w:r w:rsidR="008F42FB">
              <w:t xml:space="preserve"> </w:t>
            </w:r>
          </w:p>
        </w:tc>
        <w:tc>
          <w:tcPr>
            <w:tcW w:w="8646" w:type="dxa"/>
            <w:shd w:val="clear" w:color="auto" w:fill="EAF1DD" w:themeFill="accent3" w:themeFillTint="33"/>
          </w:tcPr>
          <w:p w:rsidR="008F42FB" w:rsidRDefault="008F42FB" w:rsidP="00290FC2"/>
        </w:tc>
      </w:tr>
    </w:tbl>
    <w:p w:rsidR="008F42FB" w:rsidRDefault="008F42FB" w:rsidP="008F42FB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8543"/>
      </w:tblGrid>
      <w:tr w:rsidR="006E0261" w:rsidTr="006E0261">
        <w:trPr>
          <w:trHeight w:val="759"/>
        </w:trPr>
        <w:tc>
          <w:tcPr>
            <w:tcW w:w="4606" w:type="dxa"/>
          </w:tcPr>
          <w:p w:rsidR="006E0261" w:rsidRPr="006E0261" w:rsidRDefault="006E0261" w:rsidP="006E0261">
            <w:pPr>
              <w:rPr>
                <w:b/>
              </w:rPr>
            </w:pPr>
            <w:r>
              <w:rPr>
                <w:b/>
              </w:rPr>
              <w:t>Druh sociální služby</w:t>
            </w:r>
          </w:p>
        </w:tc>
        <w:tc>
          <w:tcPr>
            <w:tcW w:w="8543" w:type="dxa"/>
            <w:shd w:val="clear" w:color="auto" w:fill="EAF1DD" w:themeFill="accent3" w:themeFillTint="33"/>
          </w:tcPr>
          <w:p w:rsidR="006E0261" w:rsidRDefault="006E0261" w:rsidP="006E0261"/>
        </w:tc>
      </w:tr>
      <w:tr w:rsidR="008F42FB" w:rsidTr="00290FC2">
        <w:trPr>
          <w:trHeight w:val="1353"/>
        </w:trPr>
        <w:tc>
          <w:tcPr>
            <w:tcW w:w="4606" w:type="dxa"/>
          </w:tcPr>
          <w:p w:rsidR="008F42FB" w:rsidRPr="00FF0E16" w:rsidRDefault="008F42FB" w:rsidP="00290FC2">
            <w:pPr>
              <w:rPr>
                <w:b/>
              </w:rPr>
            </w:pPr>
            <w:r w:rsidRPr="00FF0E16">
              <w:rPr>
                <w:b/>
              </w:rPr>
              <w:t>Popis cílové skupiny:</w:t>
            </w:r>
          </w:p>
          <w:p w:rsidR="008F42FB" w:rsidRDefault="008F42FB" w:rsidP="00290FC2">
            <w:r>
              <w:t>Popište cílovou skupinu. Uveďte základní informace o velikosti a struktuře</w:t>
            </w:r>
            <w:r w:rsidR="006E0261">
              <w:t>, územní zaměření.</w:t>
            </w:r>
            <w:bookmarkStart w:id="0" w:name="_GoBack"/>
            <w:bookmarkEnd w:id="0"/>
          </w:p>
          <w:p w:rsidR="008F42FB" w:rsidRDefault="008F42FB" w:rsidP="00290FC2"/>
          <w:p w:rsidR="008F42FB" w:rsidRDefault="008F42FB" w:rsidP="00290FC2"/>
        </w:tc>
        <w:tc>
          <w:tcPr>
            <w:tcW w:w="8543" w:type="dxa"/>
            <w:shd w:val="clear" w:color="auto" w:fill="EAF1DD" w:themeFill="accent3" w:themeFillTint="33"/>
          </w:tcPr>
          <w:p w:rsidR="008F42FB" w:rsidRDefault="008F42FB" w:rsidP="00290FC2"/>
          <w:p w:rsidR="008F42FB" w:rsidRDefault="008F42FB" w:rsidP="00290FC2"/>
          <w:p w:rsidR="008F42FB" w:rsidRDefault="008F42FB" w:rsidP="00290FC2"/>
          <w:p w:rsidR="008F42FB" w:rsidRDefault="008F42FB" w:rsidP="00290FC2"/>
          <w:p w:rsidR="008F42FB" w:rsidRDefault="008F42FB" w:rsidP="00290FC2"/>
          <w:p w:rsidR="008F42FB" w:rsidRDefault="008F42FB" w:rsidP="00290FC2"/>
          <w:p w:rsidR="008F42FB" w:rsidRDefault="008F42FB" w:rsidP="00290FC2"/>
          <w:p w:rsidR="008F42FB" w:rsidRDefault="008F42FB" w:rsidP="00290FC2"/>
          <w:p w:rsidR="008F42FB" w:rsidRDefault="008F42FB" w:rsidP="00290FC2"/>
          <w:p w:rsidR="008F42FB" w:rsidRDefault="008F42FB" w:rsidP="00290FC2"/>
          <w:p w:rsidR="008F42FB" w:rsidRDefault="008F42FB" w:rsidP="00290FC2"/>
          <w:p w:rsidR="008F42FB" w:rsidRDefault="008F42FB" w:rsidP="00290FC2"/>
          <w:p w:rsidR="008F42FB" w:rsidRDefault="008F42FB" w:rsidP="00290FC2"/>
        </w:tc>
      </w:tr>
    </w:tbl>
    <w:p w:rsidR="008F42FB" w:rsidRDefault="008F42FB" w:rsidP="008F42FB">
      <w:pPr>
        <w:rPr>
          <w:b/>
        </w:rPr>
      </w:pPr>
    </w:p>
    <w:p w:rsidR="006E0261" w:rsidRDefault="006E0261" w:rsidP="008F42FB">
      <w:pPr>
        <w:rPr>
          <w:b/>
        </w:rPr>
      </w:pPr>
    </w:p>
    <w:p w:rsidR="006E0261" w:rsidRDefault="006E0261" w:rsidP="008F42FB">
      <w:pPr>
        <w:rPr>
          <w:b/>
        </w:rPr>
      </w:pPr>
    </w:p>
    <w:p w:rsidR="008F42FB" w:rsidRPr="006E0261" w:rsidRDefault="008F42FB" w:rsidP="008F42FB">
      <w:pPr>
        <w:rPr>
          <w:b/>
        </w:rPr>
      </w:pPr>
      <w:r w:rsidRPr="00C17CC3">
        <w:rPr>
          <w:b/>
        </w:rPr>
        <w:lastRenderedPageBreak/>
        <w:t>ZÁLOŽKA: POPIS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9072"/>
      </w:tblGrid>
      <w:tr w:rsidR="008F42FB" w:rsidTr="006E0261">
        <w:tc>
          <w:tcPr>
            <w:tcW w:w="4644" w:type="dxa"/>
          </w:tcPr>
          <w:p w:rsidR="008F42FB" w:rsidRPr="00C17CC3" w:rsidRDefault="008F42FB" w:rsidP="00290FC2">
            <w:pPr>
              <w:rPr>
                <w:b/>
              </w:rPr>
            </w:pPr>
            <w:r w:rsidRPr="00C17CC3">
              <w:rPr>
                <w:b/>
              </w:rPr>
              <w:t>Jaký problém projekt řeší:</w:t>
            </w:r>
          </w:p>
        </w:tc>
        <w:tc>
          <w:tcPr>
            <w:tcW w:w="9072" w:type="dxa"/>
            <w:vMerge w:val="restart"/>
            <w:shd w:val="clear" w:color="auto" w:fill="EAF1DD" w:themeFill="accent3" w:themeFillTint="33"/>
          </w:tcPr>
          <w:p w:rsidR="008F42FB" w:rsidRPr="00955C0E" w:rsidRDefault="008F42FB" w:rsidP="00290FC2">
            <w:pPr>
              <w:rPr>
                <w:b/>
              </w:rPr>
            </w:pPr>
          </w:p>
        </w:tc>
      </w:tr>
      <w:tr w:rsidR="008F42FB" w:rsidTr="006E0261">
        <w:tc>
          <w:tcPr>
            <w:tcW w:w="4644" w:type="dxa"/>
          </w:tcPr>
          <w:p w:rsidR="008F42FB" w:rsidRDefault="008F42FB" w:rsidP="00290FC2"/>
          <w:p w:rsidR="008F42FB" w:rsidRDefault="008F42FB" w:rsidP="00290FC2">
            <w:r>
              <w:t xml:space="preserve">Popište problém cílové skupiny, který chcete řešit. </w:t>
            </w:r>
          </w:p>
          <w:p w:rsidR="008F42FB" w:rsidRDefault="008F42FB" w:rsidP="00290FC2">
            <w:r>
              <w:t xml:space="preserve">Problémem cílové skupiny (popsané výše) je taková a takové situace. </w:t>
            </w:r>
          </w:p>
          <w:p w:rsidR="00055039" w:rsidRDefault="00055039" w:rsidP="00290FC2"/>
          <w:p w:rsidR="008F42FB" w:rsidRDefault="00055039" w:rsidP="00290FC2">
            <w:r>
              <w:t>Popište, proč potřebujete stavební úpravy nebo nákup vybavení</w:t>
            </w:r>
            <w:r w:rsidR="00F80F16">
              <w:t>/automobilu</w:t>
            </w:r>
            <w:r>
              <w:t>.</w:t>
            </w:r>
          </w:p>
          <w:p w:rsidR="008F42FB" w:rsidRDefault="008F42FB" w:rsidP="00290FC2"/>
          <w:p w:rsidR="008F42FB" w:rsidRDefault="008F42FB" w:rsidP="00290FC2"/>
          <w:p w:rsidR="008F42FB" w:rsidRDefault="008F42FB" w:rsidP="00290FC2"/>
        </w:tc>
        <w:tc>
          <w:tcPr>
            <w:tcW w:w="9072" w:type="dxa"/>
            <w:vMerge/>
            <w:shd w:val="clear" w:color="auto" w:fill="EAF1DD" w:themeFill="accent3" w:themeFillTint="33"/>
          </w:tcPr>
          <w:p w:rsidR="008F42FB" w:rsidRDefault="008F42FB" w:rsidP="00290FC2"/>
        </w:tc>
      </w:tr>
      <w:tr w:rsidR="008F42FB" w:rsidTr="006E0261">
        <w:tc>
          <w:tcPr>
            <w:tcW w:w="4644" w:type="dxa"/>
          </w:tcPr>
          <w:p w:rsidR="008F42FB" w:rsidRPr="00F517DB" w:rsidRDefault="00290FC2" w:rsidP="00290FC2">
            <w:pPr>
              <w:rPr>
                <w:b/>
              </w:rPr>
            </w:pPr>
            <w:r>
              <w:rPr>
                <w:b/>
              </w:rPr>
              <w:t>Co je předmětem</w:t>
            </w:r>
            <w:r w:rsidR="008F42FB" w:rsidRPr="00F517DB">
              <w:rPr>
                <w:b/>
              </w:rPr>
              <w:t xml:space="preserve"> projektu?</w:t>
            </w:r>
          </w:p>
        </w:tc>
        <w:tc>
          <w:tcPr>
            <w:tcW w:w="9072" w:type="dxa"/>
            <w:vMerge w:val="restart"/>
            <w:shd w:val="clear" w:color="auto" w:fill="EAF1DD" w:themeFill="accent3" w:themeFillTint="33"/>
          </w:tcPr>
          <w:p w:rsidR="008F42FB" w:rsidRDefault="008F42FB" w:rsidP="00290FC2"/>
          <w:p w:rsidR="008F42FB" w:rsidRDefault="008F42FB" w:rsidP="00290FC2"/>
          <w:p w:rsidR="008F42FB" w:rsidRDefault="008F42FB" w:rsidP="00290FC2"/>
          <w:p w:rsidR="006E0261" w:rsidRDefault="006E0261" w:rsidP="00290FC2"/>
          <w:p w:rsidR="006E0261" w:rsidRDefault="006E0261" w:rsidP="00290FC2"/>
        </w:tc>
      </w:tr>
      <w:tr w:rsidR="008F42FB" w:rsidTr="006E0261">
        <w:trPr>
          <w:trHeight w:val="2636"/>
        </w:trPr>
        <w:tc>
          <w:tcPr>
            <w:tcW w:w="4644" w:type="dxa"/>
          </w:tcPr>
          <w:p w:rsidR="008F42FB" w:rsidRDefault="008F42FB" w:rsidP="00290FC2"/>
          <w:p w:rsidR="008F42FB" w:rsidRDefault="00290FC2" w:rsidP="00290FC2">
            <w:r>
              <w:t>Podrobný popis aktivit projekt (popište stavební úpravy, nákup vybavení</w:t>
            </w:r>
            <w:r w:rsidR="00F80F16">
              <w:t>, nákup automobilu</w:t>
            </w:r>
            <w:r>
              <w:t>…atd.)</w:t>
            </w:r>
          </w:p>
          <w:p w:rsidR="008F42FB" w:rsidRDefault="008F42FB" w:rsidP="008F42FB"/>
        </w:tc>
        <w:tc>
          <w:tcPr>
            <w:tcW w:w="9072" w:type="dxa"/>
            <w:vMerge/>
            <w:shd w:val="clear" w:color="auto" w:fill="EAF1DD" w:themeFill="accent3" w:themeFillTint="33"/>
          </w:tcPr>
          <w:p w:rsidR="008F42FB" w:rsidRDefault="008F42FB" w:rsidP="00290FC2"/>
        </w:tc>
      </w:tr>
      <w:tr w:rsidR="006E0261" w:rsidTr="006E0261">
        <w:tc>
          <w:tcPr>
            <w:tcW w:w="4644" w:type="dxa"/>
          </w:tcPr>
          <w:p w:rsidR="006E0261" w:rsidRPr="00055039" w:rsidRDefault="006E0261" w:rsidP="00055039">
            <w:pPr>
              <w:rPr>
                <w:b/>
              </w:rPr>
            </w:pPr>
            <w:r w:rsidRPr="00055039">
              <w:rPr>
                <w:b/>
              </w:rPr>
              <w:t>Připravenost projektu k realizaci</w:t>
            </w:r>
          </w:p>
        </w:tc>
        <w:tc>
          <w:tcPr>
            <w:tcW w:w="9072" w:type="dxa"/>
            <w:vMerge w:val="restart"/>
            <w:shd w:val="clear" w:color="auto" w:fill="EAF1DD" w:themeFill="accent3" w:themeFillTint="33"/>
          </w:tcPr>
          <w:p w:rsidR="006E0261" w:rsidRDefault="006E0261" w:rsidP="00055039"/>
          <w:p w:rsidR="006E0261" w:rsidRDefault="006E0261" w:rsidP="00055039"/>
        </w:tc>
      </w:tr>
      <w:tr w:rsidR="006E0261" w:rsidTr="006E0261">
        <w:trPr>
          <w:trHeight w:val="1831"/>
        </w:trPr>
        <w:tc>
          <w:tcPr>
            <w:tcW w:w="4644" w:type="dxa"/>
          </w:tcPr>
          <w:p w:rsidR="006E0261" w:rsidRPr="00F517DB" w:rsidRDefault="006E0261" w:rsidP="00290FC2"/>
          <w:p w:rsidR="006E0261" w:rsidRPr="00055039" w:rsidRDefault="006E0261" w:rsidP="00055039">
            <w:r w:rsidRPr="00055039">
              <w:t>U stavebních prací, popište, zda vyžadují opatření stavebního úřadu a v jaké jste fázi.</w:t>
            </w:r>
          </w:p>
        </w:tc>
        <w:tc>
          <w:tcPr>
            <w:tcW w:w="9072" w:type="dxa"/>
            <w:vMerge/>
            <w:shd w:val="clear" w:color="auto" w:fill="EAF1DD" w:themeFill="accent3" w:themeFillTint="33"/>
          </w:tcPr>
          <w:p w:rsidR="006E0261" w:rsidRDefault="006E0261" w:rsidP="00055039"/>
        </w:tc>
      </w:tr>
    </w:tbl>
    <w:p w:rsidR="002E4A61" w:rsidRDefault="002E4A61"/>
    <w:sectPr w:rsidR="002E4A61" w:rsidSect="008F42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7711"/>
    <w:multiLevelType w:val="hybridMultilevel"/>
    <w:tmpl w:val="A86CAC0A"/>
    <w:lvl w:ilvl="0" w:tplc="A6C8E1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34F11"/>
    <w:multiLevelType w:val="hybridMultilevel"/>
    <w:tmpl w:val="0E4CE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D5A42"/>
    <w:multiLevelType w:val="hybridMultilevel"/>
    <w:tmpl w:val="A96C3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B349E"/>
    <w:multiLevelType w:val="hybridMultilevel"/>
    <w:tmpl w:val="B372C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D2EFF"/>
    <w:multiLevelType w:val="hybridMultilevel"/>
    <w:tmpl w:val="555E9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02B1B"/>
    <w:multiLevelType w:val="hybridMultilevel"/>
    <w:tmpl w:val="CD362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71A4E"/>
    <w:multiLevelType w:val="hybridMultilevel"/>
    <w:tmpl w:val="A07E9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121B6"/>
    <w:multiLevelType w:val="hybridMultilevel"/>
    <w:tmpl w:val="E65CF1A8"/>
    <w:lvl w:ilvl="0" w:tplc="016A7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921DD"/>
    <w:multiLevelType w:val="hybridMultilevel"/>
    <w:tmpl w:val="953A3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F5F2F"/>
    <w:multiLevelType w:val="hybridMultilevel"/>
    <w:tmpl w:val="3D2C0E8A"/>
    <w:lvl w:ilvl="0" w:tplc="0A0A65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B7864"/>
    <w:multiLevelType w:val="hybridMultilevel"/>
    <w:tmpl w:val="AB42B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2FB"/>
    <w:rsid w:val="00055039"/>
    <w:rsid w:val="00290FC2"/>
    <w:rsid w:val="002E4A61"/>
    <w:rsid w:val="006E0261"/>
    <w:rsid w:val="00815E55"/>
    <w:rsid w:val="008F42FB"/>
    <w:rsid w:val="00F8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B0FE"/>
  <w15:docId w15:val="{2CE64A1E-2B28-4B8C-AB6D-257CD063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42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8F42FB"/>
    <w:pPr>
      <w:ind w:left="720"/>
      <w:contextualSpacing/>
    </w:pPr>
  </w:style>
  <w:style w:type="table" w:styleId="Mkatabulky">
    <w:name w:val="Table Grid"/>
    <w:basedOn w:val="Normlntabulka"/>
    <w:uiPriority w:val="59"/>
    <w:rsid w:val="008F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8F42FB"/>
  </w:style>
  <w:style w:type="paragraph" w:customStyle="1" w:styleId="Default">
    <w:name w:val="Default"/>
    <w:rsid w:val="008F42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mas04</dc:creator>
  <cp:lastModifiedBy>mas04</cp:lastModifiedBy>
  <cp:revision>3</cp:revision>
  <dcterms:created xsi:type="dcterms:W3CDTF">2017-10-05T11:10:00Z</dcterms:created>
  <dcterms:modified xsi:type="dcterms:W3CDTF">2018-07-09T07:56:00Z</dcterms:modified>
</cp:coreProperties>
</file>