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F12" w:rsidRDefault="00510F12" w:rsidP="00510F12">
      <w:pPr>
        <w:pStyle w:val="Bezmezer"/>
        <w:rPr>
          <w:rFonts w:ascii="Tahoma" w:hAnsi="Tahoma" w:cs="Tahoma"/>
          <w:sz w:val="28"/>
          <w:szCs w:val="28"/>
        </w:rPr>
      </w:pPr>
    </w:p>
    <w:p w:rsidR="00A5308F" w:rsidRDefault="004F20E7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MAS ORLICKO</w:t>
      </w:r>
      <w:r w:rsidR="009C2C6E" w:rsidRPr="004332E4">
        <w:rPr>
          <w:rFonts w:ascii="Tahoma" w:hAnsi="Tahoma" w:cs="Tahoma"/>
          <w:sz w:val="28"/>
          <w:szCs w:val="28"/>
        </w:rPr>
        <w:t xml:space="preserve">, z.s. </w:t>
      </w: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510F12" w:rsidRPr="004332E4" w:rsidRDefault="00510F12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7123C8" w:rsidRPr="004332E4" w:rsidRDefault="007123C8" w:rsidP="007123C8">
      <w:pPr>
        <w:pStyle w:val="Bezmezer"/>
        <w:rPr>
          <w:rFonts w:ascii="Tahoma" w:hAnsi="Tahoma" w:cs="Tahoma"/>
        </w:rPr>
      </w:pPr>
    </w:p>
    <w:p w:rsidR="007123C8" w:rsidRPr="00510F12" w:rsidRDefault="00510F12" w:rsidP="004332E4">
      <w:pPr>
        <w:pStyle w:val="Bezmezer"/>
        <w:jc w:val="center"/>
        <w:rPr>
          <w:rFonts w:ascii="Tahoma" w:hAnsi="Tahoma" w:cs="Tahoma"/>
          <w:b/>
          <w:sz w:val="48"/>
          <w:szCs w:val="48"/>
        </w:rPr>
      </w:pPr>
      <w:r w:rsidRPr="00510F12">
        <w:rPr>
          <w:rFonts w:ascii="Tahoma" w:hAnsi="Tahoma" w:cs="Tahoma"/>
          <w:b/>
          <w:sz w:val="48"/>
          <w:szCs w:val="48"/>
        </w:rPr>
        <w:t>Postup založení projektu v ISKP14+</w:t>
      </w:r>
    </w:p>
    <w:p w:rsidR="007123C8" w:rsidRPr="004332E4" w:rsidRDefault="007123C8" w:rsidP="007123C8">
      <w:pPr>
        <w:pStyle w:val="Bezmezer"/>
        <w:rPr>
          <w:rFonts w:ascii="Tahoma" w:hAnsi="Tahoma" w:cs="Tahoma"/>
        </w:rPr>
      </w:pPr>
    </w:p>
    <w:p w:rsidR="007123C8" w:rsidRPr="00510F12" w:rsidRDefault="00510F12" w:rsidP="004332E4">
      <w:pPr>
        <w:pStyle w:val="Bezmezer"/>
        <w:jc w:val="center"/>
        <w:rPr>
          <w:rFonts w:ascii="Tahoma" w:hAnsi="Tahoma" w:cs="Tahoma"/>
          <w:sz w:val="34"/>
          <w:szCs w:val="34"/>
        </w:rPr>
      </w:pPr>
      <w:r w:rsidRPr="00510F12">
        <w:rPr>
          <w:rFonts w:ascii="Tahoma" w:hAnsi="Tahoma" w:cs="Tahoma"/>
          <w:sz w:val="34"/>
          <w:szCs w:val="34"/>
        </w:rPr>
        <w:t>ve výzvě</w:t>
      </w:r>
      <w:r w:rsidR="007123C8" w:rsidRPr="00510F12">
        <w:rPr>
          <w:rFonts w:ascii="Tahoma" w:hAnsi="Tahoma" w:cs="Tahoma"/>
          <w:sz w:val="34"/>
          <w:szCs w:val="34"/>
        </w:rPr>
        <w:t xml:space="preserve"> </w:t>
      </w:r>
      <w:r w:rsidR="007123C8" w:rsidRPr="004F20E7">
        <w:rPr>
          <w:rFonts w:ascii="Tahoma" w:hAnsi="Tahoma" w:cs="Tahoma"/>
          <w:sz w:val="34"/>
          <w:szCs w:val="34"/>
        </w:rPr>
        <w:t xml:space="preserve">MAS č. </w:t>
      </w:r>
      <w:r w:rsidR="00F71425" w:rsidRPr="00F71425">
        <w:rPr>
          <w:rFonts w:ascii="Tahoma" w:hAnsi="Tahoma" w:cs="Tahoma"/>
          <w:b/>
          <w:sz w:val="34"/>
          <w:szCs w:val="34"/>
        </w:rPr>
        <w:t>248/03_16_047/CLLD_15_01_065</w:t>
      </w:r>
      <w:r w:rsidR="004F20E7" w:rsidRPr="004F20E7">
        <w:rPr>
          <w:rFonts w:ascii="Tahoma" w:hAnsi="Tahoma" w:cs="Tahoma"/>
          <w:sz w:val="34"/>
          <w:szCs w:val="34"/>
        </w:rPr>
        <w:t xml:space="preserve"> z OPZ</w:t>
      </w:r>
    </w:p>
    <w:p w:rsidR="004332E4" w:rsidRPr="004332E4" w:rsidRDefault="004332E4" w:rsidP="004332E4">
      <w:pPr>
        <w:pStyle w:val="Bezmezer"/>
        <w:jc w:val="center"/>
        <w:rPr>
          <w:rFonts w:ascii="Tahoma" w:hAnsi="Tahoma" w:cs="Tahoma"/>
          <w:sz w:val="28"/>
          <w:szCs w:val="28"/>
        </w:rPr>
      </w:pPr>
    </w:p>
    <w:p w:rsidR="007123C8" w:rsidRPr="00510F12" w:rsidRDefault="007123C8" w:rsidP="004332E4">
      <w:pPr>
        <w:pStyle w:val="Bezmezer"/>
        <w:jc w:val="center"/>
        <w:rPr>
          <w:rFonts w:ascii="Tahoma" w:hAnsi="Tahoma" w:cs="Tahoma"/>
          <w:b/>
          <w:sz w:val="40"/>
          <w:szCs w:val="40"/>
        </w:rPr>
      </w:pPr>
      <w:proofErr w:type="gramStart"/>
      <w:r w:rsidRPr="00510F12">
        <w:rPr>
          <w:rFonts w:ascii="Tahoma" w:hAnsi="Tahoma" w:cs="Tahoma"/>
          <w:b/>
          <w:sz w:val="40"/>
          <w:szCs w:val="40"/>
        </w:rPr>
        <w:t>,,</w:t>
      </w:r>
      <w:proofErr w:type="gramEnd"/>
      <w:r w:rsidRPr="00510F12">
        <w:rPr>
          <w:rFonts w:ascii="Tahoma" w:hAnsi="Tahoma" w:cs="Tahoma"/>
          <w:b/>
          <w:sz w:val="40"/>
          <w:szCs w:val="40"/>
        </w:rPr>
        <w:t>Prorodinná opatření I</w:t>
      </w:r>
      <w:r w:rsidR="0027660F">
        <w:rPr>
          <w:rFonts w:ascii="Tahoma" w:hAnsi="Tahoma" w:cs="Tahoma"/>
          <w:b/>
          <w:sz w:val="40"/>
          <w:szCs w:val="40"/>
        </w:rPr>
        <w:t>I.</w:t>
      </w:r>
      <w:r w:rsidRPr="00510F12">
        <w:rPr>
          <w:rFonts w:ascii="Tahoma" w:hAnsi="Tahoma" w:cs="Tahoma"/>
          <w:b/>
          <w:sz w:val="40"/>
          <w:szCs w:val="40"/>
        </w:rPr>
        <w:t>“</w:t>
      </w:r>
    </w:p>
    <w:p w:rsidR="009C2C6E" w:rsidRPr="004332E4" w:rsidRDefault="009C2C6E" w:rsidP="007123C8">
      <w:pPr>
        <w:pStyle w:val="Bezmezer"/>
        <w:rPr>
          <w:rFonts w:ascii="Tahoma" w:hAnsi="Tahoma" w:cs="Tahoma"/>
        </w:rPr>
      </w:pPr>
    </w:p>
    <w:p w:rsidR="004332E4" w:rsidRDefault="004332E4" w:rsidP="004332E4">
      <w:pPr>
        <w:pStyle w:val="Bezmezer"/>
        <w:spacing w:line="300" w:lineRule="auto"/>
        <w:rPr>
          <w:rFonts w:ascii="Tahoma" w:hAnsi="Tahoma" w:cs="Tahoma"/>
        </w:rPr>
      </w:pPr>
    </w:p>
    <w:p w:rsidR="004332E4" w:rsidRDefault="004332E4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  <w:bookmarkStart w:id="0" w:name="_GoBack"/>
      <w:bookmarkEnd w:id="0"/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</w:pPr>
    </w:p>
    <w:p w:rsidR="00510F12" w:rsidRDefault="00510F12" w:rsidP="009C0D92">
      <w:pPr>
        <w:pStyle w:val="Bezmezer"/>
        <w:spacing w:line="300" w:lineRule="auto"/>
        <w:ind w:firstLine="708"/>
        <w:rPr>
          <w:rFonts w:ascii="Tahoma" w:hAnsi="Tahoma" w:cs="Tahoma"/>
        </w:rPr>
        <w:sectPr w:rsidR="00510F12" w:rsidSect="00A5308F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0F12" w:rsidRPr="00510F12" w:rsidRDefault="0083405C" w:rsidP="00510F12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208915</wp:posOffset>
            </wp:positionV>
            <wp:extent cx="9782175" cy="5915025"/>
            <wp:effectExtent l="19050" t="0" r="9525" b="0"/>
            <wp:wrapTight wrapText="bothSides">
              <wp:wrapPolygon edited="0">
                <wp:start x="-42" y="0"/>
                <wp:lineTo x="-42" y="21565"/>
                <wp:lineTo x="21621" y="21565"/>
                <wp:lineTo x="21621" y="0"/>
                <wp:lineTo x="-42" y="0"/>
              </wp:wrapPolygon>
            </wp:wrapTight>
            <wp:docPr id="5" name="Obrázek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F12" w:rsidRPr="00510F12">
        <w:rPr>
          <w:rFonts w:ascii="Tahoma" w:hAnsi="Tahoma" w:cs="Tahoma"/>
          <w:b/>
        </w:rPr>
        <w:t xml:space="preserve">Krok č. 1: Registrace a přihlášení do ISKP14+ na adrese </w:t>
      </w:r>
      <w:hyperlink r:id="rId10" w:history="1">
        <w:r w:rsidR="00510F12" w:rsidRPr="00510F12">
          <w:rPr>
            <w:rStyle w:val="Hypertextovodkaz"/>
            <w:rFonts w:ascii="Tahoma" w:hAnsi="Tahoma" w:cs="Tahoma"/>
            <w:b/>
          </w:rPr>
          <w:t>https://mseu.mssf.cz/</w:t>
        </w:r>
      </w:hyperlink>
    </w:p>
    <w:p w:rsidR="0083405C" w:rsidRDefault="0083405C" w:rsidP="0083405C">
      <w:pPr>
        <w:pStyle w:val="Bezmezer"/>
        <w:spacing w:line="300" w:lineRule="auto"/>
        <w:ind w:left="1068"/>
        <w:jc w:val="both"/>
        <w:rPr>
          <w:rFonts w:ascii="Tahoma" w:hAnsi="Tahoma" w:cs="Tahoma"/>
        </w:rPr>
      </w:pPr>
    </w:p>
    <w:p w:rsidR="0083405C" w:rsidRDefault="0083405C" w:rsidP="0083405C">
      <w:pPr>
        <w:pStyle w:val="Bezmezer"/>
        <w:spacing w:line="300" w:lineRule="auto"/>
        <w:ind w:left="1068"/>
        <w:jc w:val="both"/>
        <w:rPr>
          <w:rFonts w:ascii="Tahoma" w:hAnsi="Tahoma" w:cs="Tahoma"/>
        </w:rPr>
        <w:sectPr w:rsidR="0083405C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83405C" w:rsidRDefault="0083405C" w:rsidP="0083405C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9782175" cy="6000750"/>
            <wp:effectExtent l="19050" t="0" r="9525" b="0"/>
            <wp:wrapTight wrapText="bothSides">
              <wp:wrapPolygon edited="0">
                <wp:start x="-42" y="0"/>
                <wp:lineTo x="-42" y="21531"/>
                <wp:lineTo x="21621" y="21531"/>
                <wp:lineTo x="21621" y="0"/>
                <wp:lineTo x="-42" y="0"/>
              </wp:wrapPolygon>
            </wp:wrapTight>
            <wp:docPr id="7" name="Obrázek 6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Krok č. 2</w:t>
      </w:r>
      <w:r w:rsidRPr="00510F12">
        <w:rPr>
          <w:rFonts w:ascii="Tahoma" w:hAnsi="Tahoma" w:cs="Tahoma"/>
          <w:b/>
        </w:rPr>
        <w:t xml:space="preserve">: </w:t>
      </w:r>
      <w:r>
        <w:rPr>
          <w:rFonts w:ascii="Tahoma" w:hAnsi="Tahoma" w:cs="Tahoma"/>
          <w:b/>
        </w:rPr>
        <w:t>Kliknutí na tlačítko ŽADATEL</w:t>
      </w:r>
    </w:p>
    <w:p w:rsidR="0083405C" w:rsidRDefault="0083405C" w:rsidP="0083405C">
      <w:pPr>
        <w:pStyle w:val="Bezmezer"/>
        <w:spacing w:line="300" w:lineRule="auto"/>
        <w:ind w:left="1068"/>
        <w:jc w:val="both"/>
        <w:rPr>
          <w:rFonts w:ascii="Tahoma" w:hAnsi="Tahoma" w:cs="Tahoma"/>
          <w:b/>
        </w:rPr>
        <w:sectPr w:rsidR="0083405C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83405C" w:rsidRDefault="0083405C" w:rsidP="0083405C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256540</wp:posOffset>
            </wp:positionV>
            <wp:extent cx="9782175" cy="6010275"/>
            <wp:effectExtent l="19050" t="0" r="9525" b="0"/>
            <wp:wrapTight wrapText="bothSides">
              <wp:wrapPolygon edited="0">
                <wp:start x="-42" y="0"/>
                <wp:lineTo x="-42" y="21566"/>
                <wp:lineTo x="21621" y="21566"/>
                <wp:lineTo x="21621" y="0"/>
                <wp:lineTo x="-42" y="0"/>
              </wp:wrapPolygon>
            </wp:wrapTight>
            <wp:docPr id="9" name="Obrázek 8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Krok č. 3</w:t>
      </w:r>
      <w:r w:rsidRPr="00510F12">
        <w:rPr>
          <w:rFonts w:ascii="Tahoma" w:hAnsi="Tahoma" w:cs="Tahoma"/>
          <w:b/>
        </w:rPr>
        <w:t xml:space="preserve">: </w:t>
      </w:r>
      <w:r>
        <w:rPr>
          <w:rFonts w:ascii="Tahoma" w:hAnsi="Tahoma" w:cs="Tahoma"/>
          <w:b/>
        </w:rPr>
        <w:t>Kliknutí na tlačítko NOVÁ ŽÁDOST</w:t>
      </w:r>
    </w:p>
    <w:p w:rsidR="0083405C" w:rsidRDefault="0083405C" w:rsidP="0083405C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83405C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624F0" w:rsidRDefault="005624F0" w:rsidP="005624F0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5624F0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256540</wp:posOffset>
            </wp:positionV>
            <wp:extent cx="9782175" cy="6200775"/>
            <wp:effectExtent l="19050" t="0" r="9525" b="0"/>
            <wp:wrapTight wrapText="bothSides">
              <wp:wrapPolygon edited="0">
                <wp:start x="-42" y="0"/>
                <wp:lineTo x="-42" y="21567"/>
                <wp:lineTo x="21621" y="21567"/>
                <wp:lineTo x="21621" y="0"/>
                <wp:lineTo x="-42" y="0"/>
              </wp:wrapPolygon>
            </wp:wrapTight>
            <wp:docPr id="11" name="Obrázek 1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5C">
        <w:rPr>
          <w:rFonts w:ascii="Tahoma" w:hAnsi="Tahoma" w:cs="Tahoma"/>
          <w:b/>
        </w:rPr>
        <w:t>Krok č. 4</w:t>
      </w:r>
      <w:r w:rsidR="0083405C" w:rsidRPr="00510F12">
        <w:rPr>
          <w:rFonts w:ascii="Tahoma" w:hAnsi="Tahoma" w:cs="Tahoma"/>
          <w:b/>
        </w:rPr>
        <w:t xml:space="preserve">: </w:t>
      </w:r>
      <w:r>
        <w:rPr>
          <w:rFonts w:ascii="Tahoma" w:hAnsi="Tahoma" w:cs="Tahoma"/>
          <w:b/>
        </w:rPr>
        <w:t>Výběr programu 03 – Operační program Zaměstnanost</w:t>
      </w:r>
    </w:p>
    <w:p w:rsidR="00C91364" w:rsidRDefault="005624F0" w:rsidP="00C91364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208915</wp:posOffset>
            </wp:positionV>
            <wp:extent cx="9782175" cy="6200775"/>
            <wp:effectExtent l="19050" t="0" r="9525" b="0"/>
            <wp:wrapTight wrapText="bothSides">
              <wp:wrapPolygon edited="0">
                <wp:start x="-42" y="0"/>
                <wp:lineTo x="-42" y="21567"/>
                <wp:lineTo x="21621" y="21567"/>
                <wp:lineTo x="21621" y="0"/>
                <wp:lineTo x="-42" y="0"/>
              </wp:wrapPolygon>
            </wp:wrapTight>
            <wp:docPr id="13" name="Obrázek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Krok č. 5</w:t>
      </w:r>
      <w:r w:rsidRPr="00510F12">
        <w:rPr>
          <w:rFonts w:ascii="Tahoma" w:hAnsi="Tahoma" w:cs="Tahoma"/>
          <w:b/>
        </w:rPr>
        <w:t xml:space="preserve">: </w:t>
      </w:r>
      <w:r>
        <w:rPr>
          <w:rFonts w:ascii="Tahoma" w:hAnsi="Tahoma" w:cs="Tahoma"/>
          <w:b/>
        </w:rPr>
        <w:t>Výběr výzvy ŘO OPZ 03_16_047</w:t>
      </w:r>
    </w:p>
    <w:p w:rsidR="005624F0" w:rsidRDefault="005624F0" w:rsidP="005624F0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</w:p>
    <w:p w:rsidR="005624F0" w:rsidRDefault="005624F0" w:rsidP="005624F0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5624F0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624F0" w:rsidRPr="004F20E7" w:rsidRDefault="00985D06" w:rsidP="005624F0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208915</wp:posOffset>
            </wp:positionV>
            <wp:extent cx="9782175" cy="5972175"/>
            <wp:effectExtent l="19050" t="0" r="9525" b="0"/>
            <wp:wrapTight wrapText="bothSides">
              <wp:wrapPolygon edited="0">
                <wp:start x="-42" y="0"/>
                <wp:lineTo x="-42" y="21566"/>
                <wp:lineTo x="21621" y="21566"/>
                <wp:lineTo x="21621" y="0"/>
                <wp:lineTo x="-42" y="0"/>
              </wp:wrapPolygon>
            </wp:wrapTight>
            <wp:docPr id="15" name="Obrázek 14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4F0">
        <w:rPr>
          <w:rFonts w:ascii="Tahoma" w:hAnsi="Tahoma" w:cs="Tahoma"/>
          <w:b/>
        </w:rPr>
        <w:t>Krok č. 6</w:t>
      </w:r>
      <w:r w:rsidR="005624F0" w:rsidRPr="00510F12">
        <w:rPr>
          <w:rFonts w:ascii="Tahoma" w:hAnsi="Tahoma" w:cs="Tahoma"/>
          <w:b/>
        </w:rPr>
        <w:t xml:space="preserve">: </w:t>
      </w:r>
      <w:r w:rsidR="005624F0">
        <w:rPr>
          <w:rFonts w:ascii="Tahoma" w:hAnsi="Tahoma" w:cs="Tahoma"/>
          <w:b/>
        </w:rPr>
        <w:t xml:space="preserve">Navázání na </w:t>
      </w:r>
      <w:proofErr w:type="spellStart"/>
      <w:r w:rsidR="005624F0">
        <w:rPr>
          <w:rFonts w:ascii="Tahoma" w:hAnsi="Tahoma" w:cs="Tahoma"/>
          <w:b/>
        </w:rPr>
        <w:t>podvýzvu</w:t>
      </w:r>
      <w:proofErr w:type="spellEnd"/>
      <w:r w:rsidR="005624F0">
        <w:rPr>
          <w:rFonts w:ascii="Tahoma" w:hAnsi="Tahoma" w:cs="Tahoma"/>
          <w:b/>
        </w:rPr>
        <w:t xml:space="preserve"> MAS </w:t>
      </w:r>
      <w:r w:rsidR="00863139" w:rsidRPr="00863139">
        <w:rPr>
          <w:rFonts w:ascii="Tahoma" w:hAnsi="Tahoma" w:cs="Tahoma"/>
          <w:b/>
        </w:rPr>
        <w:t>248/03_16_047/CLLD_15_01_065</w:t>
      </w:r>
    </w:p>
    <w:p w:rsidR="00985D06" w:rsidRDefault="00985D06" w:rsidP="005624F0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985D06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85D06" w:rsidRDefault="00985D06" w:rsidP="00985D06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985D06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208915</wp:posOffset>
            </wp:positionV>
            <wp:extent cx="9782175" cy="6105525"/>
            <wp:effectExtent l="19050" t="0" r="9525" b="0"/>
            <wp:wrapTight wrapText="bothSides">
              <wp:wrapPolygon edited="0">
                <wp:start x="-42" y="0"/>
                <wp:lineTo x="-42" y="21566"/>
                <wp:lineTo x="21621" y="21566"/>
                <wp:lineTo x="21621" y="0"/>
                <wp:lineTo x="-42" y="0"/>
              </wp:wrapPolygon>
            </wp:wrapTight>
            <wp:docPr id="17" name="Obrázek 1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Krok č. 7</w:t>
      </w:r>
      <w:r w:rsidRPr="00510F12">
        <w:rPr>
          <w:rFonts w:ascii="Tahoma" w:hAnsi="Tahoma" w:cs="Tahoma"/>
          <w:b/>
        </w:rPr>
        <w:t xml:space="preserve">: </w:t>
      </w:r>
      <w:r>
        <w:rPr>
          <w:rFonts w:ascii="Tahoma" w:hAnsi="Tahoma" w:cs="Tahoma"/>
          <w:b/>
        </w:rPr>
        <w:t xml:space="preserve">Výběr </w:t>
      </w:r>
      <w:proofErr w:type="spellStart"/>
      <w:r>
        <w:rPr>
          <w:rFonts w:ascii="Tahoma" w:hAnsi="Tahoma" w:cs="Tahoma"/>
          <w:b/>
        </w:rPr>
        <w:t>podvýzvy</w:t>
      </w:r>
      <w:proofErr w:type="spellEnd"/>
      <w:r>
        <w:rPr>
          <w:rFonts w:ascii="Tahoma" w:hAnsi="Tahoma" w:cs="Tahoma"/>
          <w:b/>
        </w:rPr>
        <w:t xml:space="preserve"> MAS z rolovacího menu </w:t>
      </w:r>
      <w:r w:rsidR="00863139" w:rsidRPr="00863139">
        <w:rPr>
          <w:rFonts w:ascii="Tahoma" w:hAnsi="Tahoma" w:cs="Tahoma"/>
          <w:b/>
        </w:rPr>
        <w:t>248/03_16_047/CLLD_15_01_065</w:t>
      </w:r>
    </w:p>
    <w:p w:rsidR="00985D06" w:rsidRDefault="00F71425" w:rsidP="00985D06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  <w:sectPr w:rsidR="00985D06" w:rsidSect="00510F12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D0DBA8E">
            <wp:simplePos x="0" y="0"/>
            <wp:positionH relativeFrom="column">
              <wp:posOffset>5080</wp:posOffset>
            </wp:positionH>
            <wp:positionV relativeFrom="paragraph">
              <wp:posOffset>257175</wp:posOffset>
            </wp:positionV>
            <wp:extent cx="9772650" cy="6124575"/>
            <wp:effectExtent l="0" t="0" r="0" b="0"/>
            <wp:wrapTight wrapText="bothSides">
              <wp:wrapPolygon edited="0">
                <wp:start x="0" y="0"/>
                <wp:lineTo x="0" y="21566"/>
                <wp:lineTo x="21558" y="21566"/>
                <wp:lineTo x="2155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06">
        <w:rPr>
          <w:rFonts w:ascii="Tahoma" w:hAnsi="Tahoma" w:cs="Tahoma"/>
          <w:b/>
        </w:rPr>
        <w:t>Krok č. 8</w:t>
      </w:r>
      <w:r w:rsidR="00985D06" w:rsidRPr="00510F12">
        <w:rPr>
          <w:rFonts w:ascii="Tahoma" w:hAnsi="Tahoma" w:cs="Tahoma"/>
          <w:b/>
        </w:rPr>
        <w:t xml:space="preserve">: </w:t>
      </w:r>
      <w:r w:rsidR="00985D06">
        <w:rPr>
          <w:rFonts w:ascii="Tahoma" w:hAnsi="Tahoma" w:cs="Tahoma"/>
          <w:b/>
        </w:rPr>
        <w:t xml:space="preserve">Navázání na </w:t>
      </w:r>
      <w:proofErr w:type="spellStart"/>
      <w:r w:rsidR="00985D06">
        <w:rPr>
          <w:rFonts w:ascii="Tahoma" w:hAnsi="Tahoma" w:cs="Tahoma"/>
          <w:b/>
        </w:rPr>
        <w:t>podvýzvu</w:t>
      </w:r>
      <w:proofErr w:type="spellEnd"/>
      <w:r w:rsidR="00985D06">
        <w:rPr>
          <w:rFonts w:ascii="Tahoma" w:hAnsi="Tahoma" w:cs="Tahoma"/>
          <w:b/>
        </w:rPr>
        <w:t xml:space="preserve"> MAS </w:t>
      </w:r>
      <w:r w:rsidR="00863139" w:rsidRPr="00863139">
        <w:rPr>
          <w:rFonts w:ascii="Tahoma" w:hAnsi="Tahoma" w:cs="Tahoma"/>
          <w:b/>
        </w:rPr>
        <w:t>248/03_16_047/CLLD_15_01_065</w:t>
      </w:r>
    </w:p>
    <w:p w:rsidR="00985D06" w:rsidRDefault="00F71425" w:rsidP="00FC4F48">
      <w:pPr>
        <w:pStyle w:val="Bezmezer"/>
        <w:spacing w:line="300" w:lineRule="auto"/>
        <w:ind w:left="106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4CD68C6A">
            <wp:simplePos x="0" y="0"/>
            <wp:positionH relativeFrom="column">
              <wp:posOffset>5080</wp:posOffset>
            </wp:positionH>
            <wp:positionV relativeFrom="paragraph">
              <wp:posOffset>276225</wp:posOffset>
            </wp:positionV>
            <wp:extent cx="9772650" cy="6086475"/>
            <wp:effectExtent l="0" t="0" r="0" b="0"/>
            <wp:wrapTight wrapText="bothSides">
              <wp:wrapPolygon edited="0">
                <wp:start x="0" y="0"/>
                <wp:lineTo x="0" y="21566"/>
                <wp:lineTo x="21558" y="21566"/>
                <wp:lineTo x="2155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06">
        <w:rPr>
          <w:rFonts w:ascii="Tahoma" w:hAnsi="Tahoma" w:cs="Tahoma"/>
          <w:b/>
        </w:rPr>
        <w:t>Krok č. 9</w:t>
      </w:r>
      <w:r w:rsidR="00985D06" w:rsidRPr="00510F12">
        <w:rPr>
          <w:rFonts w:ascii="Tahoma" w:hAnsi="Tahoma" w:cs="Tahoma"/>
          <w:b/>
        </w:rPr>
        <w:t xml:space="preserve">: </w:t>
      </w:r>
      <w:r w:rsidR="00FC4F48">
        <w:rPr>
          <w:rFonts w:ascii="Tahoma" w:hAnsi="Tahoma" w:cs="Tahoma"/>
          <w:b/>
        </w:rPr>
        <w:t xml:space="preserve">Kontrola </w:t>
      </w:r>
      <w:proofErr w:type="spellStart"/>
      <w:r w:rsidR="00FC4F48">
        <w:rPr>
          <w:rFonts w:ascii="Tahoma" w:hAnsi="Tahoma" w:cs="Tahoma"/>
          <w:b/>
        </w:rPr>
        <w:t>podvýzvy</w:t>
      </w:r>
      <w:proofErr w:type="spellEnd"/>
      <w:r w:rsidR="00985D06">
        <w:rPr>
          <w:rFonts w:ascii="Tahoma" w:hAnsi="Tahoma" w:cs="Tahoma"/>
          <w:b/>
        </w:rPr>
        <w:t xml:space="preserve"> MAS </w:t>
      </w:r>
      <w:bookmarkStart w:id="1" w:name="_Hlk498577792"/>
      <w:r w:rsidR="00863139" w:rsidRPr="00863139">
        <w:rPr>
          <w:rFonts w:ascii="Tahoma" w:hAnsi="Tahoma" w:cs="Tahoma"/>
          <w:b/>
        </w:rPr>
        <w:t>248/03_16_047/CLLD_15_01_065</w:t>
      </w:r>
      <w:bookmarkEnd w:id="1"/>
      <w:r w:rsidR="004F20E7">
        <w:rPr>
          <w:rFonts w:ascii="Tahoma" w:hAnsi="Tahoma" w:cs="Tahoma"/>
          <w:sz w:val="34"/>
          <w:szCs w:val="34"/>
        </w:rPr>
        <w:t xml:space="preserve"> </w:t>
      </w:r>
      <w:r w:rsidR="00FC4F48">
        <w:rPr>
          <w:rFonts w:ascii="Tahoma" w:hAnsi="Tahoma" w:cs="Tahoma"/>
          <w:b/>
        </w:rPr>
        <w:t>a potvrzení výběru</w:t>
      </w:r>
    </w:p>
    <w:p w:rsidR="00C91364" w:rsidRDefault="00C91364" w:rsidP="00C91364">
      <w:pPr>
        <w:pStyle w:val="Bezmezer"/>
        <w:spacing w:line="300" w:lineRule="auto"/>
        <w:ind w:left="1068"/>
        <w:rPr>
          <w:rFonts w:ascii="Tahoma" w:hAnsi="Tahoma" w:cs="Tahoma"/>
          <w:b/>
        </w:rPr>
      </w:pPr>
    </w:p>
    <w:sectPr w:rsidR="00C91364" w:rsidSect="00510F12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11D" w:rsidRDefault="00F7111D" w:rsidP="007123C8">
      <w:pPr>
        <w:spacing w:after="0" w:line="240" w:lineRule="auto"/>
      </w:pPr>
      <w:r>
        <w:separator/>
      </w:r>
    </w:p>
  </w:endnote>
  <w:endnote w:type="continuationSeparator" w:id="0">
    <w:p w:rsidR="00F7111D" w:rsidRDefault="00F7111D" w:rsidP="0071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11D" w:rsidRDefault="00F7111D" w:rsidP="007123C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-480060</wp:posOffset>
          </wp:positionV>
          <wp:extent cx="6534150" cy="1076325"/>
          <wp:effectExtent l="19050" t="0" r="0" b="0"/>
          <wp:wrapTight wrapText="bothSides">
            <wp:wrapPolygon edited="0">
              <wp:start x="-63" y="0"/>
              <wp:lineTo x="-63" y="21409"/>
              <wp:lineTo x="21600" y="21409"/>
              <wp:lineTo x="21600" y="0"/>
              <wp:lineTo x="-63" y="0"/>
            </wp:wrapPolygon>
          </wp:wrapTight>
          <wp:docPr id="3" name="Obrázek 2" descr="IR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341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11D" w:rsidRDefault="00F7111D" w:rsidP="007123C8">
      <w:pPr>
        <w:spacing w:after="0" w:line="240" w:lineRule="auto"/>
      </w:pPr>
      <w:r>
        <w:separator/>
      </w:r>
    </w:p>
  </w:footnote>
  <w:footnote w:type="continuationSeparator" w:id="0">
    <w:p w:rsidR="00F7111D" w:rsidRDefault="00F7111D" w:rsidP="0071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11D" w:rsidRDefault="00F7111D">
    <w:pPr>
      <w:pStyle w:val="Zhlav"/>
    </w:pPr>
    <w:r>
      <w:rPr>
        <w:noProof/>
        <w:lang w:eastAsia="cs-CZ"/>
      </w:rPr>
      <w:drawing>
        <wp:inline distT="0" distB="0" distL="0" distR="0">
          <wp:extent cx="3461802" cy="720000"/>
          <wp:effectExtent l="19050" t="0" r="5298" b="0"/>
          <wp:docPr id="1" name="Obrázek 0" descr="OP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1802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  <w:lang w:eastAsia="cs-CZ"/>
      </w:rPr>
      <w:drawing>
        <wp:inline distT="0" distB="0" distL="0" distR="0">
          <wp:extent cx="523875" cy="688987"/>
          <wp:effectExtent l="19050" t="0" r="9525" b="0"/>
          <wp:docPr id="4" name="obrázek 1" descr="S:\Korespondence - vzory\MASka\Hlavič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Korespondence - vzory\MASka\Hlavičk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889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7111D" w:rsidRDefault="00F711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F7463"/>
    <w:multiLevelType w:val="hybridMultilevel"/>
    <w:tmpl w:val="DD269234"/>
    <w:lvl w:ilvl="0" w:tplc="10585F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FA9240B"/>
    <w:multiLevelType w:val="hybridMultilevel"/>
    <w:tmpl w:val="393C36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23C8"/>
    <w:rsid w:val="00074BAB"/>
    <w:rsid w:val="0011540D"/>
    <w:rsid w:val="001B178F"/>
    <w:rsid w:val="0027660F"/>
    <w:rsid w:val="00361782"/>
    <w:rsid w:val="004332E4"/>
    <w:rsid w:val="004F20E7"/>
    <w:rsid w:val="00510F12"/>
    <w:rsid w:val="005624F0"/>
    <w:rsid w:val="00593431"/>
    <w:rsid w:val="00705D39"/>
    <w:rsid w:val="007123C8"/>
    <w:rsid w:val="0072581D"/>
    <w:rsid w:val="007B1999"/>
    <w:rsid w:val="0083405C"/>
    <w:rsid w:val="00863139"/>
    <w:rsid w:val="008A346E"/>
    <w:rsid w:val="00931170"/>
    <w:rsid w:val="00985D06"/>
    <w:rsid w:val="009C0D92"/>
    <w:rsid w:val="009C2C6E"/>
    <w:rsid w:val="00A5308F"/>
    <w:rsid w:val="00B80E37"/>
    <w:rsid w:val="00BD6852"/>
    <w:rsid w:val="00C87398"/>
    <w:rsid w:val="00C91364"/>
    <w:rsid w:val="00E734C2"/>
    <w:rsid w:val="00F7111D"/>
    <w:rsid w:val="00F71425"/>
    <w:rsid w:val="00FC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44314BA9-2C63-462F-93CB-2B26CB7C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5308F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23C8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12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23C8"/>
  </w:style>
  <w:style w:type="paragraph" w:styleId="Zpat">
    <w:name w:val="footer"/>
    <w:basedOn w:val="Normln"/>
    <w:link w:val="ZpatChar"/>
    <w:uiPriority w:val="99"/>
    <w:semiHidden/>
    <w:unhideWhenUsed/>
    <w:rsid w:val="00712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123C8"/>
  </w:style>
  <w:style w:type="paragraph" w:styleId="Textbubliny">
    <w:name w:val="Balloon Text"/>
    <w:basedOn w:val="Normln"/>
    <w:link w:val="TextbublinyChar"/>
    <w:uiPriority w:val="99"/>
    <w:semiHidden/>
    <w:unhideWhenUsed/>
    <w:rsid w:val="0071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23C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C2C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hyperlink" Target="https://mseu.mssf.cz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dcterms:created xsi:type="dcterms:W3CDTF">2017-11-15T14:28:00Z</dcterms:created>
  <dcterms:modified xsi:type="dcterms:W3CDTF">2017-11-16T05:41:00Z</dcterms:modified>
</cp:coreProperties>
</file>